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Look w:val="04A0"/>
      </w:tblPr>
      <w:tblGrid>
        <w:gridCol w:w="2800"/>
        <w:gridCol w:w="2978"/>
        <w:gridCol w:w="2835"/>
        <w:gridCol w:w="2268"/>
      </w:tblGrid>
      <w:tr w:rsidR="0005302A" w:rsidRPr="006A5F42" w:rsidTr="00454F18">
        <w:tc>
          <w:tcPr>
            <w:tcW w:w="2800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рхангельск (8182)63-90-72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стана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(7172)727-132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страхань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(8512)99-46-04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арнаул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(3852)73-04-60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елгород (4722)40-23-64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рянск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(4832)59-03-52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ладивосток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(423)249-28-31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олгоград (844)278-03-48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ологда (8172)26-41-59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оронеж (473)204-51-73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Е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 xml:space="preserve">катеринбург (343)384-55-89 </w:t>
            </w: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ваново (4932)77-34-06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жевск (3412)26-03-58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азань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(843)206-01-48</w:t>
            </w:r>
          </w:p>
        </w:tc>
        <w:tc>
          <w:tcPr>
            <w:tcW w:w="2978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алининград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(4012)72-03-81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алуга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(4842)92-23-67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емерово (3842)65-04-62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иров (8332)68-02-04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раснодар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(861)203-40-90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расноярск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(391)204-63-61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(4712)77-13-04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Л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ипецк (4742)52-20-81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агнитогорск (3519)55-03-13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осква (495)268-04-70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урманск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(8152)59-64-93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абережные Челны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(8552)20-53-41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ижний Новгород (831)429-08-12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овокузнецк (3843)20-46-81</w:t>
            </w:r>
          </w:p>
        </w:tc>
        <w:tc>
          <w:tcPr>
            <w:tcW w:w="2835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овосибирск (383)227-86-73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(3812)21-46-40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рел (4862)44-53-42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ренбург (3532)37-68-04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енза (8412)22-31-16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ермь (342)205-81-47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остов-на-Дону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(863)308-18-15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язань (4912)46-61-64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амара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(846)206-03-16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анкт-Петербург (812)309-46-40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аратов (845)249-38-78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евастополь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(8692)22-31-93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имферополь (3652)67-13-56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моленск (4812)29-41-54</w:t>
            </w:r>
          </w:p>
        </w:tc>
        <w:tc>
          <w:tcPr>
            <w:tcW w:w="2268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очи (862)225-72-31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таврополь (8652)20-65-13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ургут (3462)77-98-35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верь (4822)63-31-35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омск (3822)98-41-53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ула (4872)74-02-29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юмень (3452)66-21-18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льяновск (8422)24-23-59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фа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(347)229-48-12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Х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абаровск (4212)92-98-04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елябинск (351)202-03-61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ереповец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(8202)49-02-64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Я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рославль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(4852)69-52-93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05302A" w:rsidRPr="006A5F42" w:rsidTr="00454F18">
        <w:tc>
          <w:tcPr>
            <w:tcW w:w="10881" w:type="dxa"/>
            <w:gridSpan w:val="4"/>
          </w:tcPr>
          <w:p w:rsidR="00454F18" w:rsidRPr="00454F18" w:rsidRDefault="00454F18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4A0"/>
            </w:tblPr>
            <w:tblGrid>
              <w:gridCol w:w="3555"/>
              <w:gridCol w:w="3555"/>
              <w:gridCol w:w="3555"/>
            </w:tblGrid>
            <w:tr w:rsidR="00454F18" w:rsidRPr="006A5F42" w:rsidTr="00454F18">
              <w:trPr>
                <w:trHeight w:val="312"/>
              </w:trPr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иргизия (996)312-96-26-47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азахстан (772)734-952-31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Т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аджикистан (992)427-82-92-69</w:t>
                  </w:r>
                </w:p>
              </w:tc>
            </w:tr>
            <w:tr w:rsidR="0005302A" w:rsidRPr="006A5F42" w:rsidTr="00454F18">
              <w:trPr>
                <w:trHeight w:val="349"/>
              </w:trPr>
              <w:tc>
                <w:tcPr>
                  <w:tcW w:w="10665" w:type="dxa"/>
                  <w:gridSpan w:val="3"/>
                </w:tcPr>
                <w:p w:rsidR="007A39FB" w:rsidRPr="006A5F42" w:rsidRDefault="00CB7BAC" w:rsidP="00CB7BAC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>Опросный лист отправлять на почту</w:t>
                  </w:r>
                  <w:r w:rsidR="0076210D" w:rsidRPr="006A5F42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:   </w:t>
                  </w:r>
                  <w:hyperlink r:id="rId8" w:history="1">
                    <w:r w:rsidR="003B1C14" w:rsidRPr="003B1C14">
                      <w:rPr>
                        <w:rStyle w:val="ac"/>
                        <w:rFonts w:ascii="Helvetic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imt</w:t>
                    </w:r>
                    <w:r w:rsidR="003B1C14" w:rsidRPr="003B1C14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@</w:t>
                    </w:r>
                    <w:r w:rsidR="003B1C14" w:rsidRPr="003B1C14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nt</w:t>
                    </w:r>
                    <w:r w:rsidR="003B1C14" w:rsidRPr="003B1C14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-</w:t>
                    </w:r>
                    <w:r w:rsidR="003B1C14" w:rsidRPr="003B1C14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rt</w:t>
                    </w:r>
                    <w:r w:rsidR="003B1C14" w:rsidRPr="003B1C14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.</w:t>
                    </w:r>
                    <w:r w:rsidR="003B1C14" w:rsidRPr="003B1C14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ru</w:t>
                    </w:r>
                  </w:hyperlink>
                  <w:r w:rsidRPr="00CB7BAC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5302A" w:rsidRPr="006A5F42" w:rsidRDefault="0005302A" w:rsidP="0005302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45177C" w:rsidRPr="0045177C" w:rsidRDefault="0045177C" w:rsidP="0045177C">
      <w:pPr>
        <w:spacing w:line="383" w:lineRule="atLeast"/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:rsidR="003B1C14" w:rsidRPr="003B1C14" w:rsidRDefault="003B1C14" w:rsidP="003B1C14">
      <w:pPr>
        <w:pStyle w:val="ad"/>
        <w:tabs>
          <w:tab w:val="clear" w:pos="4677"/>
          <w:tab w:val="clear" w:pos="9355"/>
        </w:tabs>
        <w:jc w:val="center"/>
        <w:rPr>
          <w:rFonts w:ascii="Arial" w:hAnsi="Arial" w:cs="Arial"/>
          <w:b/>
          <w:i/>
          <w:sz w:val="28"/>
          <w:szCs w:val="28"/>
        </w:rPr>
      </w:pPr>
      <w:r w:rsidRPr="003B1C14">
        <w:rPr>
          <w:rFonts w:ascii="Arial" w:hAnsi="Arial" w:cs="Arial"/>
          <w:b/>
          <w:i/>
          <w:sz w:val="28"/>
          <w:szCs w:val="28"/>
        </w:rPr>
        <w:t>Опросный лист</w:t>
      </w:r>
    </w:p>
    <w:p w:rsidR="003B1C14" w:rsidRPr="003B1C14" w:rsidRDefault="003B1C14" w:rsidP="003B1C14">
      <w:pPr>
        <w:pStyle w:val="ad"/>
        <w:tabs>
          <w:tab w:val="clear" w:pos="4677"/>
          <w:tab w:val="clear" w:pos="9355"/>
        </w:tabs>
        <w:jc w:val="center"/>
        <w:rPr>
          <w:rFonts w:ascii="Arial" w:hAnsi="Arial" w:cs="Arial"/>
          <w:i/>
          <w:sz w:val="28"/>
          <w:szCs w:val="28"/>
        </w:rPr>
      </w:pPr>
      <w:r w:rsidRPr="003B1C14">
        <w:rPr>
          <w:rFonts w:ascii="Arial" w:hAnsi="Arial" w:cs="Arial"/>
          <w:i/>
          <w:sz w:val="28"/>
          <w:szCs w:val="28"/>
        </w:rPr>
        <w:t xml:space="preserve"> на разработку системы измерения количества и показателей качества нефти (СИКН)</w:t>
      </w:r>
    </w:p>
    <w:p w:rsidR="003B1C14" w:rsidRPr="003B1C14" w:rsidRDefault="003B1C14" w:rsidP="003B1C14">
      <w:pPr>
        <w:shd w:val="clear" w:color="auto" w:fill="FFFFFF"/>
        <w:ind w:left="198"/>
        <w:rPr>
          <w:rFonts w:ascii="Arial" w:hAnsi="Arial" w:cs="Arial"/>
          <w:b/>
          <w:i/>
          <w:color w:val="000000"/>
          <w:spacing w:val="-7"/>
        </w:rPr>
      </w:pPr>
      <w:r w:rsidRPr="003B1C14">
        <w:rPr>
          <w:rFonts w:ascii="Arial" w:hAnsi="Arial" w:cs="Arial"/>
          <w:b/>
          <w:i/>
          <w:noProof/>
          <w:color w:val="000000"/>
          <w:spacing w:val="-7"/>
        </w:rPr>
        <w:pict>
          <v:line id="_x0000_s1163" style="position:absolute;left:0;text-align:left;flip:y;z-index:251800576" from="363pt,4.55pt" to="375pt,13.55pt" strokeweight="1.5pt"/>
        </w:pict>
      </w:r>
      <w:r w:rsidRPr="003B1C14">
        <w:rPr>
          <w:rFonts w:ascii="Arial" w:hAnsi="Arial" w:cs="Arial"/>
          <w:b/>
          <w:i/>
          <w:noProof/>
          <w:color w:val="000000"/>
          <w:spacing w:val="-7"/>
        </w:rPr>
        <w:pict>
          <v:rect id="_x0000_s1161" style="position:absolute;left:0;text-align:left;margin-left:357pt;margin-top:.15pt;width:24pt;height:18.1pt;z-index:251798528"/>
        </w:pict>
      </w:r>
      <w:r w:rsidRPr="003B1C14">
        <w:rPr>
          <w:rFonts w:ascii="Arial" w:hAnsi="Arial" w:cs="Arial"/>
          <w:b/>
          <w:i/>
          <w:noProof/>
          <w:color w:val="000000"/>
          <w:spacing w:val="-7"/>
        </w:rPr>
        <w:pict>
          <v:line id="_x0000_s1162" style="position:absolute;left:0;text-align:left;z-index:251799552" from="363pt,4.55pt" to="375pt,13.55pt" strokeweight="1.5pt"/>
        </w:pict>
      </w:r>
      <w:r w:rsidRPr="003B1C14">
        <w:rPr>
          <w:rFonts w:ascii="Arial" w:hAnsi="Arial" w:cs="Arial"/>
          <w:b/>
          <w:i/>
          <w:color w:val="000000"/>
          <w:spacing w:val="-7"/>
        </w:rPr>
        <w:t xml:space="preserve">Необходимые позиции отметьте следующим образом:  </w:t>
      </w:r>
    </w:p>
    <w:p w:rsidR="003B1C14" w:rsidRPr="003B1C14" w:rsidRDefault="003B1C14" w:rsidP="003B1C14">
      <w:pPr>
        <w:pStyle w:val="ad"/>
        <w:tabs>
          <w:tab w:val="clear" w:pos="4677"/>
          <w:tab w:val="clear" w:pos="9355"/>
        </w:tabs>
        <w:jc w:val="both"/>
        <w:rPr>
          <w:rFonts w:ascii="Arial" w:hAnsi="Arial" w:cs="Arial"/>
          <w:b/>
          <w:i/>
          <w:u w:val="single"/>
        </w:rPr>
      </w:pPr>
    </w:p>
    <w:p w:rsidR="003B1C14" w:rsidRPr="003B1C14" w:rsidRDefault="003B1C14" w:rsidP="003B1C14">
      <w:pPr>
        <w:pStyle w:val="ad"/>
        <w:tabs>
          <w:tab w:val="clear" w:pos="4677"/>
          <w:tab w:val="clear" w:pos="9355"/>
        </w:tabs>
        <w:jc w:val="both"/>
        <w:rPr>
          <w:rFonts w:ascii="Arial" w:hAnsi="Arial" w:cs="Arial"/>
          <w:b/>
          <w:i/>
          <w:u w:val="single"/>
        </w:rPr>
      </w:pPr>
      <w:r w:rsidRPr="003B1C14">
        <w:rPr>
          <w:rFonts w:ascii="Arial" w:hAnsi="Arial" w:cs="Arial"/>
          <w:b/>
          <w:i/>
          <w:u w:val="single"/>
        </w:rPr>
        <w:t>1. Качественный состав нефти, физические свойства</w:t>
      </w:r>
    </w:p>
    <w:p w:rsidR="003B1C14" w:rsidRPr="003B1C14" w:rsidRDefault="003B1C14" w:rsidP="003B1C14">
      <w:pPr>
        <w:pStyle w:val="ad"/>
        <w:tabs>
          <w:tab w:val="clear" w:pos="4677"/>
          <w:tab w:val="clear" w:pos="9355"/>
        </w:tabs>
        <w:jc w:val="both"/>
        <w:rPr>
          <w:rFonts w:ascii="Arial" w:hAnsi="Arial" w:cs="Arial"/>
          <w:b/>
          <w:u w:val="single"/>
        </w:rPr>
      </w:pPr>
    </w:p>
    <w:tbl>
      <w:tblPr>
        <w:tblStyle w:val="ab"/>
        <w:tblW w:w="0" w:type="auto"/>
        <w:tblLook w:val="01E0"/>
      </w:tblPr>
      <w:tblGrid>
        <w:gridCol w:w="4788"/>
        <w:gridCol w:w="5633"/>
      </w:tblGrid>
      <w:tr w:rsidR="003B1C14" w:rsidRPr="003B1C14" w:rsidTr="00AE672F">
        <w:tc>
          <w:tcPr>
            <w:tcW w:w="47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Рабочая среда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b/>
                <w:i/>
                <w:noProof/>
              </w:rPr>
              <w:pict>
                <v:rect id="_x0000_s1027" style="position:absolute;left:0;text-align:left;margin-left:245.1pt;margin-top:1.35pt;width:27pt;height:18pt;z-index:251661312;mso-position-horizontal-relative:text;mso-position-vertical-relative:text"/>
              </w:pict>
            </w:r>
            <w:r w:rsidRPr="003B1C14">
              <w:rPr>
                <w:rFonts w:ascii="Arial" w:hAnsi="Arial" w:cs="Arial"/>
                <w:b/>
                <w:i/>
                <w:noProof/>
              </w:rPr>
              <w:pict>
                <v:rect id="_x0000_s1026" style="position:absolute;left:0;text-align:left;margin-left:83.35pt;margin-top:1.9pt;width:27pt;height:18pt;z-index:251660288;mso-position-horizontal-relative:text;mso-position-vertical-relative:text"/>
              </w:pict>
            </w:r>
            <w:r w:rsidRPr="003B1C14">
              <w:rPr>
                <w:rFonts w:ascii="Arial" w:hAnsi="Arial" w:cs="Arial"/>
                <w:i/>
              </w:rPr>
              <w:t>сыр</w:t>
            </w:r>
            <w:r>
              <w:rPr>
                <w:rFonts w:ascii="Arial" w:hAnsi="Arial" w:cs="Arial"/>
                <w:i/>
              </w:rPr>
              <w:t xml:space="preserve">ая нефть                    </w:t>
            </w:r>
            <w:r w:rsidRPr="003B1C14">
              <w:rPr>
                <w:rFonts w:ascii="Arial" w:hAnsi="Arial" w:cs="Arial"/>
                <w:i/>
              </w:rPr>
              <w:t xml:space="preserve">товарная нефть                       </w:t>
            </w:r>
          </w:p>
        </w:tc>
      </w:tr>
      <w:tr w:rsidR="003B1C14" w:rsidRPr="003B1C14" w:rsidTr="00AE672F">
        <w:tc>
          <w:tcPr>
            <w:tcW w:w="47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Вязкость кинематическая</w:t>
            </w:r>
            <w:r w:rsidRPr="003B1C14">
              <w:rPr>
                <w:rFonts w:ascii="Arial" w:hAnsi="Arial" w:cs="Arial"/>
                <w:i/>
              </w:rPr>
              <w:t>, мм</w:t>
            </w:r>
            <w:r w:rsidRPr="003B1C14">
              <w:rPr>
                <w:rFonts w:ascii="Arial" w:hAnsi="Arial" w:cs="Arial"/>
                <w:i/>
                <w:vertAlign w:val="superscript"/>
              </w:rPr>
              <w:t>2</w:t>
            </w:r>
            <w:r w:rsidRPr="003B1C14">
              <w:rPr>
                <w:rFonts w:ascii="Arial" w:hAnsi="Arial" w:cs="Arial"/>
                <w:i/>
              </w:rPr>
              <w:t>/с (сСт)</w:t>
            </w:r>
          </w:p>
        </w:tc>
        <w:tc>
          <w:tcPr>
            <w:tcW w:w="56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</w:rPr>
              <w:t>от_____________ до______________</w:t>
            </w:r>
          </w:p>
        </w:tc>
      </w:tr>
      <w:tr w:rsidR="003B1C14" w:rsidRPr="003B1C14" w:rsidTr="00AE672F">
        <w:tc>
          <w:tcPr>
            <w:tcW w:w="47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Плотность</w:t>
            </w:r>
            <w:r w:rsidRPr="003B1C14">
              <w:rPr>
                <w:rFonts w:ascii="Arial" w:hAnsi="Arial" w:cs="Arial"/>
                <w:i/>
              </w:rPr>
              <w:t>, кг/м</w:t>
            </w:r>
            <w:r w:rsidRPr="003B1C14">
              <w:rPr>
                <w:rFonts w:ascii="Arial" w:hAnsi="Arial" w:cs="Arial"/>
                <w:i/>
                <w:vertAlign w:val="superscript"/>
              </w:rPr>
              <w:t>3</w:t>
            </w:r>
            <w:r w:rsidRPr="003B1C14">
              <w:rPr>
                <w:rFonts w:ascii="Arial" w:hAnsi="Arial" w:cs="Arial"/>
                <w:i/>
              </w:rPr>
              <w:t>, при минимальной в т</w:t>
            </w:r>
            <w:r w:rsidRPr="003B1C14">
              <w:rPr>
                <w:rFonts w:ascii="Arial" w:hAnsi="Arial" w:cs="Arial"/>
                <w:i/>
              </w:rPr>
              <w:t>е</w:t>
            </w:r>
            <w:r w:rsidRPr="003B1C14">
              <w:rPr>
                <w:rFonts w:ascii="Arial" w:hAnsi="Arial" w:cs="Arial"/>
                <w:i/>
              </w:rPr>
              <w:t>чение года температуре нефти</w:t>
            </w:r>
          </w:p>
        </w:tc>
        <w:tc>
          <w:tcPr>
            <w:tcW w:w="56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</w:rPr>
              <w:t>от_____________ до______________</w:t>
            </w:r>
          </w:p>
        </w:tc>
      </w:tr>
      <w:tr w:rsidR="003B1C14" w:rsidRPr="003B1C14" w:rsidTr="00AE672F">
        <w:tc>
          <w:tcPr>
            <w:tcW w:w="47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Плотность</w:t>
            </w:r>
            <w:r w:rsidRPr="003B1C14">
              <w:rPr>
                <w:rFonts w:ascii="Arial" w:hAnsi="Arial" w:cs="Arial"/>
                <w:i/>
              </w:rPr>
              <w:t>, кг/м</w:t>
            </w:r>
            <w:r w:rsidRPr="003B1C14">
              <w:rPr>
                <w:rFonts w:ascii="Arial" w:hAnsi="Arial" w:cs="Arial"/>
                <w:i/>
                <w:vertAlign w:val="superscript"/>
              </w:rPr>
              <w:t>3</w:t>
            </w:r>
            <w:r w:rsidRPr="003B1C14">
              <w:rPr>
                <w:rFonts w:ascii="Arial" w:hAnsi="Arial" w:cs="Arial"/>
                <w:i/>
              </w:rPr>
              <w:t>, при максимальной в т</w:t>
            </w:r>
            <w:r w:rsidRPr="003B1C14">
              <w:rPr>
                <w:rFonts w:ascii="Arial" w:hAnsi="Arial" w:cs="Arial"/>
                <w:i/>
              </w:rPr>
              <w:t>е</w:t>
            </w:r>
            <w:r w:rsidRPr="003B1C14">
              <w:rPr>
                <w:rFonts w:ascii="Arial" w:hAnsi="Arial" w:cs="Arial"/>
                <w:i/>
              </w:rPr>
              <w:t>чение года температуре нефти</w:t>
            </w:r>
          </w:p>
        </w:tc>
        <w:tc>
          <w:tcPr>
            <w:tcW w:w="56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</w:rPr>
              <w:t>от_____________ до______________</w:t>
            </w:r>
          </w:p>
        </w:tc>
      </w:tr>
      <w:tr w:rsidR="003B1C14" w:rsidRPr="003B1C14" w:rsidTr="00AE672F">
        <w:tc>
          <w:tcPr>
            <w:tcW w:w="47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Температура</w:t>
            </w:r>
            <w:r w:rsidRPr="003B1C14">
              <w:rPr>
                <w:rFonts w:ascii="Arial" w:hAnsi="Arial" w:cs="Arial"/>
                <w:i/>
              </w:rPr>
              <w:t xml:space="preserve">, </w:t>
            </w:r>
            <w:r w:rsidRPr="003B1C14">
              <w:rPr>
                <w:rFonts w:ascii="Arial" w:hAnsi="Arial" w:cs="Arial"/>
                <w:i/>
                <w:vertAlign w:val="superscript"/>
              </w:rPr>
              <w:t>0</w:t>
            </w:r>
            <w:r w:rsidRPr="003B1C14">
              <w:rPr>
                <w:rFonts w:ascii="Arial" w:hAnsi="Arial" w:cs="Arial"/>
                <w:i/>
              </w:rPr>
              <w:t>С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</w:rPr>
              <w:t>от_____________ до______________</w:t>
            </w:r>
          </w:p>
        </w:tc>
      </w:tr>
      <w:tr w:rsidR="003B1C14" w:rsidRPr="003B1C14" w:rsidTr="00AE672F">
        <w:tc>
          <w:tcPr>
            <w:tcW w:w="47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Давление насыщенных паров</w:t>
            </w:r>
            <w:r w:rsidRPr="003B1C14">
              <w:rPr>
                <w:rFonts w:ascii="Arial" w:hAnsi="Arial" w:cs="Arial"/>
                <w:i/>
              </w:rPr>
              <w:t xml:space="preserve">, при </w:t>
            </w:r>
            <w:r w:rsidRPr="003B1C14">
              <w:rPr>
                <w:rFonts w:ascii="Arial" w:hAnsi="Arial" w:cs="Arial"/>
                <w:i/>
                <w:lang w:val="en-US"/>
              </w:rPr>
              <w:t>max</w:t>
            </w:r>
            <w:r w:rsidRPr="003B1C14">
              <w:rPr>
                <w:rFonts w:ascii="Arial" w:hAnsi="Arial" w:cs="Arial"/>
                <w:i/>
              </w:rPr>
              <w:t xml:space="preserve"> температуре нефти, кПа</w:t>
            </w:r>
          </w:p>
        </w:tc>
        <w:tc>
          <w:tcPr>
            <w:tcW w:w="56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</w:rPr>
              <w:t>от_____________ до______________</w:t>
            </w:r>
          </w:p>
        </w:tc>
      </w:tr>
      <w:tr w:rsidR="003B1C14" w:rsidRPr="003B1C14" w:rsidTr="00AE672F">
        <w:tc>
          <w:tcPr>
            <w:tcW w:w="47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Массовая доля воды</w:t>
            </w:r>
            <w:r w:rsidRPr="003B1C14">
              <w:rPr>
                <w:rFonts w:ascii="Arial" w:hAnsi="Arial" w:cs="Arial"/>
                <w:i/>
              </w:rPr>
              <w:t>, %, не б</w:t>
            </w:r>
            <w:r w:rsidRPr="003B1C14">
              <w:rPr>
                <w:rFonts w:ascii="Arial" w:hAnsi="Arial" w:cs="Arial"/>
                <w:i/>
              </w:rPr>
              <w:t>о</w:t>
            </w:r>
            <w:r w:rsidRPr="003B1C14">
              <w:rPr>
                <w:rFonts w:ascii="Arial" w:hAnsi="Arial" w:cs="Arial"/>
                <w:i/>
              </w:rPr>
              <w:t>лее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i/>
              </w:rPr>
            </w:pPr>
          </w:p>
        </w:tc>
      </w:tr>
      <w:tr w:rsidR="003B1C14" w:rsidRPr="003B1C14" w:rsidTr="00AE672F">
        <w:tc>
          <w:tcPr>
            <w:tcW w:w="47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Концентрация хлористых солей</w:t>
            </w:r>
            <w:r w:rsidRPr="003B1C14">
              <w:rPr>
                <w:rFonts w:ascii="Arial" w:hAnsi="Arial" w:cs="Arial"/>
                <w:i/>
              </w:rPr>
              <w:t>, мг/дм</w:t>
            </w:r>
            <w:r w:rsidRPr="003B1C14">
              <w:rPr>
                <w:rFonts w:ascii="Arial" w:hAnsi="Arial" w:cs="Arial"/>
                <w:i/>
                <w:vertAlign w:val="superscript"/>
              </w:rPr>
              <w:t>3</w:t>
            </w:r>
          </w:p>
        </w:tc>
        <w:tc>
          <w:tcPr>
            <w:tcW w:w="56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</w:rPr>
              <w:t>от_____________ до______________</w:t>
            </w:r>
          </w:p>
        </w:tc>
      </w:tr>
      <w:tr w:rsidR="003B1C14" w:rsidRPr="003B1C14" w:rsidTr="00AE672F">
        <w:tc>
          <w:tcPr>
            <w:tcW w:w="47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Массовая доля мех. примесей</w:t>
            </w:r>
            <w:r w:rsidRPr="003B1C14">
              <w:rPr>
                <w:rFonts w:ascii="Arial" w:hAnsi="Arial" w:cs="Arial"/>
                <w:i/>
              </w:rPr>
              <w:t>, %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</w:rPr>
              <w:t>от_____________ до______________</w:t>
            </w:r>
          </w:p>
        </w:tc>
      </w:tr>
      <w:tr w:rsidR="003B1C14" w:rsidRPr="003B1C14" w:rsidTr="00AE672F">
        <w:tc>
          <w:tcPr>
            <w:tcW w:w="47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Содержание парафина</w:t>
            </w:r>
            <w:r w:rsidRPr="003B1C14">
              <w:rPr>
                <w:rFonts w:ascii="Arial" w:hAnsi="Arial" w:cs="Arial"/>
                <w:i/>
              </w:rPr>
              <w:t>, %, не б</w:t>
            </w:r>
            <w:r w:rsidRPr="003B1C14">
              <w:rPr>
                <w:rFonts w:ascii="Arial" w:hAnsi="Arial" w:cs="Arial"/>
                <w:i/>
              </w:rPr>
              <w:t>о</w:t>
            </w:r>
            <w:r w:rsidRPr="003B1C14">
              <w:rPr>
                <w:rFonts w:ascii="Arial" w:hAnsi="Arial" w:cs="Arial"/>
                <w:i/>
              </w:rPr>
              <w:t>лее</w:t>
            </w:r>
          </w:p>
        </w:tc>
        <w:tc>
          <w:tcPr>
            <w:tcW w:w="56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i/>
              </w:rPr>
            </w:pPr>
          </w:p>
        </w:tc>
      </w:tr>
      <w:tr w:rsidR="003B1C14" w:rsidRPr="003B1C14" w:rsidTr="00AE672F">
        <w:tc>
          <w:tcPr>
            <w:tcW w:w="47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Массовая доля сероводорода</w:t>
            </w:r>
            <w:r w:rsidRPr="003B1C14">
              <w:rPr>
                <w:rFonts w:ascii="Arial" w:hAnsi="Arial" w:cs="Arial"/>
                <w:i/>
              </w:rPr>
              <w:t>, млн</w:t>
            </w:r>
            <w:r w:rsidRPr="003B1C14">
              <w:rPr>
                <w:rFonts w:ascii="Arial" w:hAnsi="Arial" w:cs="Arial"/>
                <w:i/>
                <w:vertAlign w:val="superscript"/>
              </w:rPr>
              <w:t xml:space="preserve">-1 </w:t>
            </w:r>
            <w:r w:rsidRPr="003B1C14">
              <w:rPr>
                <w:rFonts w:ascii="Arial" w:hAnsi="Arial" w:cs="Arial"/>
                <w:i/>
              </w:rPr>
              <w:t>(рр</w:t>
            </w:r>
            <w:r w:rsidRPr="003B1C14">
              <w:rPr>
                <w:rFonts w:ascii="Arial" w:hAnsi="Arial" w:cs="Arial"/>
                <w:i/>
                <w:lang w:val="en-US"/>
              </w:rPr>
              <w:t>m</w:t>
            </w:r>
            <w:r w:rsidRPr="003B1C14">
              <w:rPr>
                <w:rFonts w:ascii="Arial" w:hAnsi="Arial" w:cs="Arial"/>
                <w:i/>
              </w:rPr>
              <w:t>), не более</w:t>
            </w:r>
          </w:p>
        </w:tc>
        <w:tc>
          <w:tcPr>
            <w:tcW w:w="56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i/>
              </w:rPr>
            </w:pPr>
          </w:p>
        </w:tc>
      </w:tr>
      <w:tr w:rsidR="003B1C14" w:rsidRPr="003B1C14" w:rsidTr="00AE672F">
        <w:tc>
          <w:tcPr>
            <w:tcW w:w="47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Массовая доля серы</w:t>
            </w:r>
            <w:r w:rsidRPr="003B1C14">
              <w:rPr>
                <w:rFonts w:ascii="Arial" w:hAnsi="Arial" w:cs="Arial"/>
                <w:i/>
              </w:rPr>
              <w:t>, %, не более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i/>
              </w:rPr>
            </w:pPr>
          </w:p>
        </w:tc>
      </w:tr>
      <w:tr w:rsidR="003B1C14" w:rsidRPr="003B1C14" w:rsidTr="00AE672F">
        <w:tc>
          <w:tcPr>
            <w:tcW w:w="47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Массовая доля метил- и этил-меркаптанов</w:t>
            </w:r>
            <w:r w:rsidRPr="003B1C14">
              <w:rPr>
                <w:rFonts w:ascii="Arial" w:hAnsi="Arial" w:cs="Arial"/>
                <w:i/>
              </w:rPr>
              <w:t>, в сумме млн</w:t>
            </w:r>
            <w:r w:rsidRPr="003B1C14">
              <w:rPr>
                <w:rFonts w:ascii="Arial" w:hAnsi="Arial" w:cs="Arial"/>
                <w:i/>
                <w:vertAlign w:val="superscript"/>
              </w:rPr>
              <w:t>-1</w:t>
            </w:r>
            <w:r w:rsidRPr="003B1C14">
              <w:rPr>
                <w:rFonts w:ascii="Arial" w:hAnsi="Arial" w:cs="Arial"/>
                <w:i/>
              </w:rPr>
              <w:t xml:space="preserve"> (</w:t>
            </w:r>
            <w:r w:rsidRPr="003B1C14">
              <w:rPr>
                <w:rFonts w:ascii="Arial" w:hAnsi="Arial" w:cs="Arial"/>
                <w:i/>
                <w:lang w:val="en-US"/>
              </w:rPr>
              <w:t>ppm</w:t>
            </w:r>
            <w:r w:rsidRPr="003B1C14">
              <w:rPr>
                <w:rFonts w:ascii="Arial" w:hAnsi="Arial" w:cs="Arial"/>
                <w:i/>
              </w:rPr>
              <w:t>), не б</w:t>
            </w:r>
            <w:r w:rsidRPr="003B1C14">
              <w:rPr>
                <w:rFonts w:ascii="Arial" w:hAnsi="Arial" w:cs="Arial"/>
                <w:i/>
              </w:rPr>
              <w:t>о</w:t>
            </w:r>
            <w:r w:rsidRPr="003B1C14">
              <w:rPr>
                <w:rFonts w:ascii="Arial" w:hAnsi="Arial" w:cs="Arial"/>
                <w:i/>
              </w:rPr>
              <w:t>лее</w:t>
            </w:r>
          </w:p>
        </w:tc>
        <w:tc>
          <w:tcPr>
            <w:tcW w:w="56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i/>
              </w:rPr>
            </w:pPr>
          </w:p>
        </w:tc>
      </w:tr>
      <w:tr w:rsidR="003B1C14" w:rsidRPr="003B1C14" w:rsidTr="00AE672F">
        <w:tc>
          <w:tcPr>
            <w:tcW w:w="47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Содержание свободного газа</w:t>
            </w:r>
            <w:r w:rsidRPr="003B1C14">
              <w:rPr>
                <w:rFonts w:ascii="Arial" w:hAnsi="Arial" w:cs="Arial"/>
                <w:i/>
              </w:rPr>
              <w:t>, если допу</w:t>
            </w:r>
            <w:r w:rsidRPr="003B1C14">
              <w:rPr>
                <w:rFonts w:ascii="Arial" w:hAnsi="Arial" w:cs="Arial"/>
                <w:i/>
              </w:rPr>
              <w:t>с</w:t>
            </w:r>
            <w:r w:rsidRPr="003B1C14">
              <w:rPr>
                <w:rFonts w:ascii="Arial" w:hAnsi="Arial" w:cs="Arial"/>
                <w:i/>
              </w:rPr>
              <w:t>кается</w:t>
            </w:r>
          </w:p>
        </w:tc>
        <w:tc>
          <w:tcPr>
            <w:tcW w:w="56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3B1C14" w:rsidRPr="003B1C14" w:rsidRDefault="003B1C14" w:rsidP="003B1C14">
      <w:pPr>
        <w:pStyle w:val="ad"/>
        <w:tabs>
          <w:tab w:val="clear" w:pos="4677"/>
          <w:tab w:val="clear" w:pos="9355"/>
        </w:tabs>
        <w:jc w:val="both"/>
        <w:rPr>
          <w:rFonts w:ascii="Arial" w:hAnsi="Arial" w:cs="Arial"/>
          <w:b/>
          <w:i/>
          <w:u w:val="single"/>
        </w:rPr>
      </w:pPr>
      <w:r w:rsidRPr="003B1C14">
        <w:rPr>
          <w:rFonts w:ascii="Arial" w:hAnsi="Arial" w:cs="Arial"/>
          <w:b/>
          <w:i/>
          <w:u w:val="single"/>
        </w:rPr>
        <w:t xml:space="preserve">2. Основные технические характеристики СИКН  </w:t>
      </w:r>
    </w:p>
    <w:p w:rsidR="003B1C14" w:rsidRPr="003B1C14" w:rsidRDefault="003B1C14" w:rsidP="003B1C14">
      <w:pPr>
        <w:pStyle w:val="ad"/>
        <w:tabs>
          <w:tab w:val="clear" w:pos="4677"/>
          <w:tab w:val="clear" w:pos="9355"/>
        </w:tabs>
        <w:jc w:val="both"/>
        <w:rPr>
          <w:rFonts w:ascii="Arial" w:hAnsi="Arial" w:cs="Arial"/>
          <w:b/>
          <w:u w:val="single"/>
        </w:rPr>
      </w:pPr>
    </w:p>
    <w:tbl>
      <w:tblPr>
        <w:tblStyle w:val="ab"/>
        <w:tblW w:w="0" w:type="auto"/>
        <w:tblLook w:val="01E0"/>
      </w:tblPr>
      <w:tblGrid>
        <w:gridCol w:w="4788"/>
        <w:gridCol w:w="5633"/>
      </w:tblGrid>
      <w:tr w:rsidR="003B1C14" w:rsidRPr="003B1C14" w:rsidTr="00AE672F">
        <w:tc>
          <w:tcPr>
            <w:tcW w:w="47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Расход нефти через СИКН</w:t>
            </w:r>
            <w:r w:rsidRPr="003B1C14">
              <w:rPr>
                <w:rFonts w:ascii="Arial" w:hAnsi="Arial" w:cs="Arial"/>
                <w:i/>
              </w:rPr>
              <w:t>, т/ч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</w:rPr>
              <w:t>от_____________ до______________</w:t>
            </w:r>
          </w:p>
        </w:tc>
      </w:tr>
      <w:tr w:rsidR="003B1C14" w:rsidRPr="003B1C14" w:rsidTr="00AE672F">
        <w:tc>
          <w:tcPr>
            <w:tcW w:w="47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Давление нефти</w:t>
            </w:r>
            <w:r w:rsidRPr="003B1C14">
              <w:rPr>
                <w:rFonts w:ascii="Arial" w:hAnsi="Arial" w:cs="Arial"/>
                <w:i/>
              </w:rPr>
              <w:t>, МПа</w:t>
            </w:r>
          </w:p>
        </w:tc>
        <w:tc>
          <w:tcPr>
            <w:tcW w:w="56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</w:rPr>
              <w:t>Минимальное      ___________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</w:rPr>
              <w:lastRenderedPageBreak/>
              <w:t>Нормальное        ___________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</w:rPr>
              <w:t>Максимальное    ___________</w:t>
            </w:r>
          </w:p>
        </w:tc>
      </w:tr>
      <w:tr w:rsidR="003B1C14" w:rsidRPr="003B1C14" w:rsidTr="00AE672F">
        <w:tc>
          <w:tcPr>
            <w:tcW w:w="47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lastRenderedPageBreak/>
              <w:t>Суммарные потери давления на СИКН</w:t>
            </w:r>
            <w:r w:rsidRPr="003B1C14">
              <w:rPr>
                <w:rFonts w:ascii="Arial" w:hAnsi="Arial" w:cs="Arial"/>
                <w:i/>
              </w:rPr>
              <w:t>, при максимальном расходе и максимальной вязкости, МПа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</w:rPr>
              <w:t>В рабочем режиме   ____________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</w:rPr>
              <w:t>В режиме поверки    ____________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</w:tc>
      </w:tr>
      <w:tr w:rsidR="003B1C14" w:rsidRPr="003B1C14" w:rsidTr="00AE672F">
        <w:tc>
          <w:tcPr>
            <w:tcW w:w="47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Режим работы СИКН</w:t>
            </w:r>
          </w:p>
        </w:tc>
        <w:tc>
          <w:tcPr>
            <w:tcW w:w="56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b/>
                <w:i/>
                <w:noProof/>
              </w:rPr>
              <w:pict>
                <v:rect id="_x0000_s1028" style="position:absolute;left:0;text-align:left;margin-left:86.35pt;margin-top:1.9pt;width:27pt;height:18pt;z-index:251662336;mso-position-horizontal-relative:text;mso-position-vertical-relative:text"/>
              </w:pict>
            </w:r>
            <w:r w:rsidRPr="003B1C14">
              <w:rPr>
                <w:rFonts w:ascii="Arial" w:hAnsi="Arial" w:cs="Arial"/>
                <w:b/>
                <w:i/>
                <w:noProof/>
              </w:rPr>
              <w:pict>
                <v:rect id="_x0000_s1029" style="position:absolute;left:0;text-align:left;margin-left:237.6pt;margin-top:1.35pt;width:27pt;height:18pt;z-index:251663360;mso-position-horizontal-relative:text;mso-position-vertical-relative:text"/>
              </w:pict>
            </w:r>
            <w:r w:rsidRPr="003B1C14">
              <w:rPr>
                <w:rFonts w:ascii="Arial" w:hAnsi="Arial" w:cs="Arial"/>
                <w:i/>
              </w:rPr>
              <w:t>непрерыв</w:t>
            </w:r>
            <w:r>
              <w:rPr>
                <w:rFonts w:ascii="Arial" w:hAnsi="Arial" w:cs="Arial"/>
                <w:i/>
              </w:rPr>
              <w:t xml:space="preserve">ный                     </w:t>
            </w:r>
            <w:r w:rsidRPr="003B1C14">
              <w:rPr>
                <w:rFonts w:ascii="Arial" w:hAnsi="Arial" w:cs="Arial"/>
                <w:i/>
              </w:rPr>
              <w:t xml:space="preserve">периодический            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</w:rPr>
              <w:t xml:space="preserve">          </w:t>
            </w:r>
          </w:p>
        </w:tc>
      </w:tr>
      <w:tr w:rsidR="003B1C14" w:rsidRPr="003B1C14" w:rsidTr="00AE672F">
        <w:tc>
          <w:tcPr>
            <w:tcW w:w="47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Управление запорной арматурой</w:t>
            </w:r>
          </w:p>
        </w:tc>
        <w:tc>
          <w:tcPr>
            <w:tcW w:w="56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b/>
                <w:i/>
                <w:noProof/>
              </w:rPr>
              <w:pict>
                <v:rect id="_x0000_s1030" style="position:absolute;left:0;text-align:left;margin-left:75.85pt;margin-top:1.9pt;width:27pt;height:18pt;z-index:251664384;mso-position-horizontal-relative:text;mso-position-vertical-relative:text"/>
              </w:pict>
            </w:r>
            <w:r w:rsidRPr="003B1C14">
              <w:rPr>
                <w:rFonts w:ascii="Arial" w:hAnsi="Arial" w:cs="Arial"/>
                <w:b/>
                <w:i/>
                <w:noProof/>
              </w:rPr>
              <w:pict>
                <v:rect id="_x0000_s1031" style="position:absolute;left:0;text-align:left;margin-left:237.6pt;margin-top:1.35pt;width:27pt;height:18pt;z-index:251665408;mso-position-horizontal-relative:text;mso-position-vertical-relative:text"/>
              </w:pict>
            </w:r>
            <w:r w:rsidRPr="003B1C14">
              <w:rPr>
                <w:rFonts w:ascii="Arial" w:hAnsi="Arial" w:cs="Arial"/>
                <w:i/>
              </w:rPr>
              <w:t xml:space="preserve">        </w:t>
            </w:r>
            <w:r>
              <w:rPr>
                <w:rFonts w:ascii="Arial" w:hAnsi="Arial" w:cs="Arial"/>
                <w:i/>
              </w:rPr>
              <w:t xml:space="preserve">ручное                 </w:t>
            </w:r>
            <w:r w:rsidRPr="003B1C14">
              <w:rPr>
                <w:rFonts w:ascii="Arial" w:hAnsi="Arial" w:cs="Arial"/>
                <w:i/>
              </w:rPr>
              <w:t xml:space="preserve">   автоматическое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</w:rPr>
              <w:t xml:space="preserve">                       </w:t>
            </w:r>
          </w:p>
        </w:tc>
      </w:tr>
      <w:tr w:rsidR="003B1C14" w:rsidRPr="003B1C14" w:rsidTr="00AE672F">
        <w:tc>
          <w:tcPr>
            <w:tcW w:w="47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Напряжение питания на объекте</w:t>
            </w:r>
          </w:p>
        </w:tc>
        <w:tc>
          <w:tcPr>
            <w:tcW w:w="56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b/>
                <w:i/>
                <w:noProof/>
              </w:rPr>
              <w:pict>
                <v:rect id="_x0000_s1032" style="position:absolute;left:0;text-align:left;margin-left:75.85pt;margin-top:1.6pt;width:27pt;height:18pt;z-index:251666432;mso-position-horizontal-relative:text;mso-position-vertical-relative:text"/>
              </w:pict>
            </w:r>
            <w:r w:rsidRPr="003B1C14">
              <w:rPr>
                <w:rFonts w:ascii="Arial" w:hAnsi="Arial" w:cs="Arial"/>
                <w:i/>
              </w:rPr>
              <w:t xml:space="preserve">380 В, 50 Гц            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b/>
                <w:i/>
                <w:noProof/>
              </w:rPr>
              <w:pict>
                <v:rect id="_x0000_s1033" style="position:absolute;left:0;text-align:left;margin-left:75.85pt;margin-top:1pt;width:27pt;height:18pt;z-index:251667456"/>
              </w:pict>
            </w:r>
            <w:r w:rsidRPr="003B1C14">
              <w:rPr>
                <w:rFonts w:ascii="Arial" w:hAnsi="Arial" w:cs="Arial"/>
                <w:i/>
              </w:rPr>
              <w:t>220 В, 50 Гц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b/>
                <w:i/>
                <w:noProof/>
              </w:rPr>
              <w:pict>
                <v:rect id="_x0000_s1034" style="position:absolute;left:0;text-align:left;margin-left:94.6pt;margin-top:.4pt;width:27pt;height:18pt;z-index:251668480"/>
              </w:pict>
            </w:r>
            <w:r w:rsidRPr="003B1C14">
              <w:rPr>
                <w:rFonts w:ascii="Arial" w:hAnsi="Arial" w:cs="Arial"/>
                <w:i/>
              </w:rPr>
              <w:t xml:space="preserve">Отсутствует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</w:tc>
      </w:tr>
      <w:tr w:rsidR="003B1C14" w:rsidRPr="003B1C14" w:rsidTr="00AE672F">
        <w:tc>
          <w:tcPr>
            <w:tcW w:w="47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Особые требования</w:t>
            </w:r>
          </w:p>
        </w:tc>
        <w:tc>
          <w:tcPr>
            <w:tcW w:w="56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  <w:noProof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  <w:noProof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  <w:noProof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</w:tr>
    </w:tbl>
    <w:p w:rsidR="003B1C14" w:rsidRPr="003B1C14" w:rsidRDefault="003B1C14" w:rsidP="003B1C14">
      <w:pPr>
        <w:pStyle w:val="ad"/>
        <w:tabs>
          <w:tab w:val="clear" w:pos="4677"/>
          <w:tab w:val="clear" w:pos="9355"/>
        </w:tabs>
        <w:jc w:val="both"/>
        <w:rPr>
          <w:rFonts w:ascii="Arial" w:hAnsi="Arial" w:cs="Arial"/>
          <w:b/>
          <w:i/>
          <w:u w:val="single"/>
        </w:rPr>
      </w:pPr>
    </w:p>
    <w:p w:rsidR="003B1C14" w:rsidRPr="003B1C14" w:rsidRDefault="003B1C14" w:rsidP="003B1C14">
      <w:pPr>
        <w:pStyle w:val="ad"/>
        <w:tabs>
          <w:tab w:val="clear" w:pos="4677"/>
          <w:tab w:val="clear" w:pos="9355"/>
        </w:tabs>
        <w:jc w:val="both"/>
        <w:rPr>
          <w:rFonts w:ascii="Arial" w:hAnsi="Arial" w:cs="Arial"/>
          <w:b/>
          <w:i/>
          <w:u w:val="single"/>
        </w:rPr>
      </w:pPr>
      <w:r w:rsidRPr="003B1C14">
        <w:rPr>
          <w:rFonts w:ascii="Arial" w:hAnsi="Arial" w:cs="Arial"/>
          <w:b/>
          <w:i/>
          <w:u w:val="single"/>
        </w:rPr>
        <w:t>3. Состав СИКН</w:t>
      </w:r>
    </w:p>
    <w:p w:rsidR="003B1C14" w:rsidRPr="003B1C14" w:rsidRDefault="003B1C14" w:rsidP="003B1C14">
      <w:pPr>
        <w:pStyle w:val="ad"/>
        <w:tabs>
          <w:tab w:val="clear" w:pos="4677"/>
          <w:tab w:val="clear" w:pos="9355"/>
        </w:tabs>
        <w:jc w:val="center"/>
        <w:rPr>
          <w:rFonts w:ascii="Arial" w:hAnsi="Arial" w:cs="Arial"/>
          <w:b/>
          <w:i/>
        </w:rPr>
      </w:pPr>
      <w:r w:rsidRPr="003B1C14">
        <w:rPr>
          <w:rFonts w:ascii="Arial" w:hAnsi="Arial" w:cs="Arial"/>
          <w:b/>
          <w:i/>
        </w:rPr>
        <w:t>Требования к блоку фильтров (БФ)</w:t>
      </w:r>
    </w:p>
    <w:tbl>
      <w:tblPr>
        <w:tblStyle w:val="ab"/>
        <w:tblW w:w="0" w:type="auto"/>
        <w:tblLook w:val="01E0"/>
      </w:tblPr>
      <w:tblGrid>
        <w:gridCol w:w="3888"/>
        <w:gridCol w:w="6533"/>
      </w:tblGrid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 xml:space="preserve">Исполнение блока фильтров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533" w:type="dxa"/>
          </w:tcPr>
          <w:p w:rsid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35" style="position:absolute;left:0;text-align:left;margin-left:291.6pt;margin-top:4.2pt;width:27pt;height:18pt;z-index:251669504;mso-position-horizontal-relative:text;mso-position-vertical-relative:text">
                  <v:textbox style="mso-next-textbox:#_x0000_s1035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Блок фильтров выполнен на отдельной раме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>без у</w: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>рытия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36" style="position:absolute;left:0;text-align:left;margin-left:291.6pt;margin-top:4.2pt;width:27pt;height:18pt;z-index:251670528">
                  <v:textbox style="mso-next-textbox:#_x0000_s1036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>Блок фильтров выполнен на отдельной раме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 с укрытием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37" style="position:absolute;left:0;text-align:left;margin-left:291.6pt;margin-top:4.2pt;width:27pt;height:18pt;z-index:251671552">
                  <v:textbox style="mso-next-textbox:#_x0000_s1037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>Блок фильтров выполнен на совместной раме с БИЛ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>без у</w: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>рытия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38" style="position:absolute;left:0;text-align:left;margin-left:291.6pt;margin-top:4.2pt;width:27pt;height:18pt;z-index:251672576">
                  <v:textbox style="mso-next-textbox:#_x0000_s1038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>Блок фильтров выполнен на совместной раме с БИЛ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>с у</w: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>рытием</w:t>
            </w: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Диаметр входного и выходного коллекторов блока фильтров (у</w:t>
            </w:r>
            <w:r w:rsidRPr="003B1C14">
              <w:rPr>
                <w:rFonts w:ascii="Arial" w:hAnsi="Arial" w:cs="Arial"/>
                <w:b/>
                <w:i/>
              </w:rPr>
              <w:t>с</w:t>
            </w:r>
            <w:r w:rsidRPr="003B1C14">
              <w:rPr>
                <w:rFonts w:ascii="Arial" w:hAnsi="Arial" w:cs="Arial"/>
                <w:b/>
                <w:i/>
              </w:rPr>
              <w:t>ловный проход)</w:t>
            </w:r>
            <w:r w:rsidRPr="003B1C14">
              <w:rPr>
                <w:rFonts w:ascii="Arial" w:hAnsi="Arial" w:cs="Arial"/>
                <w:i/>
              </w:rPr>
              <w:t>, мм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Установка датчиков перепада давления на каждом фильтре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39" style="position:absolute;left:0;text-align:left;margin-left:75.6pt;margin-top:.45pt;width:234pt;height:18pt;z-index:251673600">
                  <v:textbox style="mso-next-textbox:#_x0000_s1039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>Тип датчиков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40" style="position:absolute;left:0;text-align:left;margin-left:119.85pt;margin-top:11.15pt;width:27pt;height:18pt;z-index:251674624">
                  <v:textbox style="mso-next-textbox:#_x0000_s1040">
                    <w:txbxContent>
                      <w:p w:rsidR="003B1C14" w:rsidRDefault="003B1C14" w:rsidP="003B1C14"/>
                    </w:txbxContent>
                  </v:textbox>
                </v:rect>
              </w:pic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Датчики не ставить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Установка манометров на входе и выходе фильтров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41" style="position:absolute;left:0;text-align:left;margin-left:84.6pt;margin-top:.45pt;width:225pt;height:18pt;z-index:251675648">
                  <v:textbox style="mso-next-textbox:#_x0000_s1041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>Тип манометров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42" style="position:absolute;left:0;text-align:left;margin-left:131.35pt;margin-top:9.25pt;width:27pt;height:18pt;z-index:251676672">
                  <v:textbox style="mso-next-textbox:#_x0000_s1042">
                    <w:txbxContent>
                      <w:p w:rsidR="003B1C14" w:rsidRDefault="003B1C14" w:rsidP="003B1C14"/>
                    </w:txbxContent>
                  </v:textbox>
                </v:rect>
              </w:pic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Манометры не ставить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Установка датчиков избыточн</w:t>
            </w:r>
            <w:r w:rsidRPr="003B1C14">
              <w:rPr>
                <w:rFonts w:ascii="Arial" w:hAnsi="Arial" w:cs="Arial"/>
                <w:b/>
                <w:i/>
              </w:rPr>
              <w:t>о</w:t>
            </w:r>
            <w:r w:rsidRPr="003B1C14">
              <w:rPr>
                <w:rFonts w:ascii="Arial" w:hAnsi="Arial" w:cs="Arial"/>
                <w:b/>
                <w:i/>
              </w:rPr>
              <w:t>го давления на входе и выходе БФ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43" style="position:absolute;left:0;text-align:left;margin-left:75.6pt;margin-top:.45pt;width:234pt;height:18pt;z-index:251677696">
                  <v:textbox style="mso-next-textbox:#_x0000_s1043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>Тип датчиков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44" style="position:absolute;left:0;text-align:left;margin-left:119.85pt;margin-top:11.15pt;width:27pt;height:18pt;z-index:251678720">
                  <v:textbox style="mso-next-textbox:#_x0000_s1044">
                    <w:txbxContent>
                      <w:p w:rsidR="003B1C14" w:rsidRDefault="003B1C14" w:rsidP="003B1C14"/>
                    </w:txbxContent>
                  </v:textbox>
                </v:rect>
              </w:pic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Датчики не ставить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Применяемая запорная арматура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lastRenderedPageBreak/>
              <w:pict>
                <v:rect id="_x0000_s1045" style="position:absolute;left:0;text-align:left;margin-left:115.35pt;margin-top:9pt;width:27pt;height:18pt;z-index:251679744;mso-position-horizontal-relative:text;mso-position-vertical-relative:text">
                  <v:textbox style="mso-next-textbox:#_x0000_s1045">
                    <w:txbxContent>
                      <w:p w:rsidR="003B1C14" w:rsidRDefault="003B1C14" w:rsidP="003B1C14"/>
                    </w:txbxContent>
                  </v:textbox>
                </v:rect>
              </w:pic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Шаровые краны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47" style="position:absolute;left:0;text-align:left;margin-left:116.1pt;margin-top:7.9pt;width:27pt;height:18pt;z-index:251681792">
                  <v:textbox style="mso-next-textbox:#_x0000_s1047">
                    <w:txbxContent>
                      <w:p w:rsidR="003B1C14" w:rsidRDefault="003B1C14" w:rsidP="003B1C14"/>
                    </w:txbxContent>
                  </v:textbox>
                </v:rect>
              </w:pic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Клиновые задвижки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46" style="position:absolute;left:0;text-align:left;margin-left:39.6pt;margin-top:.45pt;width:270pt;height:18pt;z-index:251680768">
                  <v:textbox style="mso-next-textbox:#_x0000_s1046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Другая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lastRenderedPageBreak/>
              <w:t>Привод запорной арматуры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68" style="position:absolute;left:0;text-align:left;margin-left:102.6pt;margin-top:.1pt;width:27pt;height:18pt;z-index:251703296">
                  <v:textbox style="mso-next-textbox:#_x0000_s1068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Электрический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69" style="position:absolute;left:0;text-align:left;margin-left:102.6pt;margin-top:.1pt;width:27pt;height:18pt;z-index:251704320">
                  <v:textbox style="mso-next-textbox:#_x0000_s1069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Пневматический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70" style="position:absolute;left:0;text-align:left;margin-left:102.6pt;margin-top:.1pt;width:27pt;height:18pt;z-index:251705344">
                  <v:textbox style="mso-next-textbox:#_x0000_s1070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>Ручной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Дополнительные сведения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</w:tr>
    </w:tbl>
    <w:p w:rsidR="003B1C14" w:rsidRPr="003B1C14" w:rsidRDefault="003B1C14" w:rsidP="003B1C14">
      <w:pPr>
        <w:pStyle w:val="ad"/>
        <w:tabs>
          <w:tab w:val="clear" w:pos="4677"/>
          <w:tab w:val="clear" w:pos="9355"/>
        </w:tabs>
        <w:jc w:val="center"/>
        <w:rPr>
          <w:rFonts w:ascii="Arial" w:hAnsi="Arial" w:cs="Arial"/>
          <w:b/>
          <w:i/>
        </w:rPr>
      </w:pPr>
      <w:r w:rsidRPr="003B1C14">
        <w:rPr>
          <w:rFonts w:ascii="Arial" w:hAnsi="Arial" w:cs="Arial"/>
          <w:b/>
          <w:i/>
        </w:rPr>
        <w:t>Требования к блоку измерительных линий (БИЛ)</w:t>
      </w:r>
    </w:p>
    <w:tbl>
      <w:tblPr>
        <w:tblStyle w:val="ab"/>
        <w:tblW w:w="0" w:type="auto"/>
        <w:tblLook w:val="01E0"/>
      </w:tblPr>
      <w:tblGrid>
        <w:gridCol w:w="3888"/>
        <w:gridCol w:w="6533"/>
      </w:tblGrid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Исполнение блока измерител</w:t>
            </w:r>
            <w:r w:rsidRPr="003B1C14">
              <w:rPr>
                <w:rFonts w:ascii="Arial" w:hAnsi="Arial" w:cs="Arial"/>
                <w:b/>
                <w:i/>
              </w:rPr>
              <w:t>ь</w:t>
            </w:r>
            <w:r w:rsidRPr="003B1C14">
              <w:rPr>
                <w:rFonts w:ascii="Arial" w:hAnsi="Arial" w:cs="Arial"/>
                <w:b/>
                <w:i/>
              </w:rPr>
              <w:t xml:space="preserve">ных линий 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48" style="position:absolute;left:0;text-align:left;margin-left:291.6pt;margin-top:4.2pt;width:27pt;height:18pt;z-index:251682816;mso-position-horizontal-relative:text;mso-position-vertical-relative:text">
                  <v:textbox style="mso-next-textbox:#_x0000_s1048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>БИЛ выполнен на отдельной раме без у</w: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>рытия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49" style="position:absolute;left:0;text-align:left;margin-left:291.6pt;margin-top:4.2pt;width:27pt;height:18pt;z-index:251683840">
                  <v:textbox style="mso-next-textbox:#_x0000_s1049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>БИЛ выполнен на отдельной раме с укрытием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50" style="position:absolute;left:0;text-align:left;margin-left:291.6pt;margin-top:4.2pt;width:27pt;height:18pt;z-index:251684864">
                  <v:textbox style="mso-next-textbox:#_x0000_s1050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БИЛ выполнен на совместной раме с блоком измерения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>качества с у</w: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>рытием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51" style="position:absolute;left:0;text-align:left;margin-left:291.6pt;margin-top:4.2pt;width:27pt;height:18pt;z-index:251685888">
                  <v:textbox style="mso-next-textbox:#_x0000_s1051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БИЛ выполнен на совместной раме с блоком измерения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>качества и блоком фильтров с у</w: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>рытием</w:t>
            </w: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Диаметр входного и выходного коллекторов (условный проход) БИЛ</w:t>
            </w:r>
            <w:r w:rsidRPr="003B1C14">
              <w:rPr>
                <w:rFonts w:ascii="Arial" w:hAnsi="Arial" w:cs="Arial"/>
                <w:i/>
              </w:rPr>
              <w:t>, мм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Диаметр измерительных линий (условный проход) БИЛ</w:t>
            </w:r>
            <w:r w:rsidRPr="003B1C14">
              <w:rPr>
                <w:rFonts w:ascii="Arial" w:hAnsi="Arial" w:cs="Arial"/>
                <w:i/>
              </w:rPr>
              <w:t>, мм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Тип и марка преобразователя расхода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Количество измерительных л</w:t>
            </w:r>
            <w:r w:rsidRPr="003B1C14">
              <w:rPr>
                <w:rFonts w:ascii="Arial" w:hAnsi="Arial" w:cs="Arial"/>
                <w:b/>
                <w:i/>
              </w:rPr>
              <w:t>и</w:t>
            </w:r>
            <w:r w:rsidRPr="003B1C14">
              <w:rPr>
                <w:rFonts w:ascii="Arial" w:hAnsi="Arial" w:cs="Arial"/>
                <w:b/>
                <w:i/>
              </w:rPr>
              <w:t>ний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Количество резервных измер</w:t>
            </w:r>
            <w:r w:rsidRPr="003B1C14">
              <w:rPr>
                <w:rFonts w:ascii="Arial" w:hAnsi="Arial" w:cs="Arial"/>
                <w:b/>
                <w:i/>
              </w:rPr>
              <w:t>и</w:t>
            </w:r>
            <w:r w:rsidRPr="003B1C14">
              <w:rPr>
                <w:rFonts w:ascii="Arial" w:hAnsi="Arial" w:cs="Arial"/>
                <w:b/>
                <w:i/>
              </w:rPr>
              <w:t>тельных линий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Наличие контрольной измер</w:t>
            </w:r>
            <w:r w:rsidRPr="003B1C14">
              <w:rPr>
                <w:rFonts w:ascii="Arial" w:hAnsi="Arial" w:cs="Arial"/>
                <w:b/>
                <w:i/>
              </w:rPr>
              <w:t>и</w:t>
            </w:r>
            <w:r w:rsidRPr="003B1C14">
              <w:rPr>
                <w:rFonts w:ascii="Arial" w:hAnsi="Arial" w:cs="Arial"/>
                <w:b/>
                <w:i/>
              </w:rPr>
              <w:t>тельной линии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b/>
                <w:i/>
                <w:noProof/>
              </w:rPr>
              <w:pict>
                <v:rect id="_x0000_s1052" style="position:absolute;left:0;text-align:left;margin-left:75.85pt;margin-top:1.9pt;width:27pt;height:18pt;z-index:251686912;mso-position-horizontal-relative:text;mso-position-vertical-relative:text"/>
              </w:pict>
            </w:r>
            <w:r w:rsidRPr="003B1C14">
              <w:rPr>
                <w:rFonts w:ascii="Arial" w:hAnsi="Arial" w:cs="Arial"/>
                <w:b/>
                <w:i/>
                <w:noProof/>
              </w:rPr>
              <w:pict>
                <v:rect id="_x0000_s1053" style="position:absolute;left:0;text-align:left;margin-left:237.6pt;margin-top:1.35pt;width:27pt;height:18pt;z-index:251687936;mso-position-horizontal-relative:text;mso-position-vertical-relative:text"/>
              </w:pict>
            </w:r>
            <w:r w:rsidRPr="003B1C14">
              <w:rPr>
                <w:rFonts w:ascii="Arial" w:hAnsi="Arial" w:cs="Arial"/>
                <w:i/>
              </w:rPr>
              <w:t xml:space="preserve">                 да                                          нет            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</w:rPr>
              <w:t xml:space="preserve">          </w:t>
            </w: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Совмещение контрольной и р</w:t>
            </w:r>
            <w:r w:rsidRPr="003B1C14">
              <w:rPr>
                <w:rFonts w:ascii="Arial" w:hAnsi="Arial" w:cs="Arial"/>
                <w:b/>
                <w:i/>
              </w:rPr>
              <w:t>е</w:t>
            </w:r>
            <w:r w:rsidRPr="003B1C14">
              <w:rPr>
                <w:rFonts w:ascii="Arial" w:hAnsi="Arial" w:cs="Arial"/>
                <w:b/>
                <w:i/>
              </w:rPr>
              <w:t>зервной измерительных линий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b/>
                <w:i/>
                <w:noProof/>
              </w:rPr>
              <w:pict>
                <v:rect id="_x0000_s1054" style="position:absolute;left:0;text-align:left;margin-left:75.85pt;margin-top:1.9pt;width:27pt;height:18pt;z-index:251688960;mso-position-horizontal-relative:text;mso-position-vertical-relative:text"/>
              </w:pict>
            </w:r>
            <w:r w:rsidRPr="003B1C14">
              <w:rPr>
                <w:rFonts w:ascii="Arial" w:hAnsi="Arial" w:cs="Arial"/>
                <w:b/>
                <w:i/>
                <w:noProof/>
              </w:rPr>
              <w:pict>
                <v:rect id="_x0000_s1055" style="position:absolute;left:0;text-align:left;margin-left:237.6pt;margin-top:1.35pt;width:27pt;height:18pt;z-index:251689984;mso-position-horizontal-relative:text;mso-position-vertical-relative:text"/>
              </w:pict>
            </w:r>
            <w:r w:rsidRPr="003B1C14">
              <w:rPr>
                <w:rFonts w:ascii="Arial" w:hAnsi="Arial" w:cs="Arial"/>
                <w:i/>
              </w:rPr>
              <w:t xml:space="preserve">                 да                                          нет            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</w:rPr>
              <w:t xml:space="preserve">          </w:t>
            </w: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Тип преобразователя избыточн</w:t>
            </w:r>
            <w:r w:rsidRPr="003B1C14">
              <w:rPr>
                <w:rFonts w:ascii="Arial" w:hAnsi="Arial" w:cs="Arial"/>
                <w:b/>
                <w:i/>
              </w:rPr>
              <w:t>о</w:t>
            </w:r>
            <w:r w:rsidRPr="003B1C14">
              <w:rPr>
                <w:rFonts w:ascii="Arial" w:hAnsi="Arial" w:cs="Arial"/>
                <w:b/>
                <w:i/>
              </w:rPr>
              <w:t>го давления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Место монтажа преобразоват</w:t>
            </w:r>
            <w:r w:rsidRPr="003B1C14">
              <w:rPr>
                <w:rFonts w:ascii="Arial" w:hAnsi="Arial" w:cs="Arial"/>
                <w:b/>
                <w:i/>
              </w:rPr>
              <w:t>е</w:t>
            </w:r>
            <w:r w:rsidRPr="003B1C14">
              <w:rPr>
                <w:rFonts w:ascii="Arial" w:hAnsi="Arial" w:cs="Arial"/>
                <w:b/>
                <w:i/>
              </w:rPr>
              <w:t>лей избыточного давления</w:t>
            </w:r>
          </w:p>
        </w:tc>
        <w:tc>
          <w:tcPr>
            <w:tcW w:w="6533" w:type="dxa"/>
          </w:tcPr>
          <w:p w:rsid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56" style="position:absolute;left:0;text-align:left;margin-left:291.6pt;margin-top:4.2pt;width:27pt;height:18pt;z-index:251691008;mso-position-horizontal-relative:text;mso-position-vertical-relative:text">
                  <v:textbox style="mso-next-textbox:#_x0000_s1056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>На всех измерительных линиях и выходном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 коллекторе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57" style="position:absolute;left:0;text-align:left;margin-left:291.6pt;margin-top:4.2pt;width:27pt;height:18pt;z-index:251692032">
                  <v:textbox style="mso-next-textbox:#_x0000_s1057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>На выходном коллекторе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На всех измерительных </w: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58" style="position:absolute;left:0;text-align:left;margin-left:291.6pt;margin-top:4.2pt;width:27pt;height:18pt;z-index:251693056;mso-position-horizontal-relative:text;mso-position-vertical-relative:text">
                  <v:textbox style="mso-next-textbox:#_x0000_s1058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>линиях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Тип преобразователя темпер</w:t>
            </w:r>
            <w:r w:rsidRPr="003B1C14">
              <w:rPr>
                <w:rFonts w:ascii="Arial" w:hAnsi="Arial" w:cs="Arial"/>
                <w:b/>
                <w:i/>
              </w:rPr>
              <w:t>а</w:t>
            </w:r>
            <w:r w:rsidRPr="003B1C14">
              <w:rPr>
                <w:rFonts w:ascii="Arial" w:hAnsi="Arial" w:cs="Arial"/>
                <w:b/>
                <w:i/>
              </w:rPr>
              <w:t>туры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Место монтажа преобразоват</w:t>
            </w:r>
            <w:r w:rsidRPr="003B1C14">
              <w:rPr>
                <w:rFonts w:ascii="Arial" w:hAnsi="Arial" w:cs="Arial"/>
                <w:b/>
                <w:i/>
              </w:rPr>
              <w:t>е</w:t>
            </w:r>
            <w:r w:rsidRPr="003B1C14">
              <w:rPr>
                <w:rFonts w:ascii="Arial" w:hAnsi="Arial" w:cs="Arial"/>
                <w:b/>
                <w:i/>
              </w:rPr>
              <w:t>лей температуры</w:t>
            </w:r>
          </w:p>
        </w:tc>
        <w:tc>
          <w:tcPr>
            <w:tcW w:w="6533" w:type="dxa"/>
          </w:tcPr>
          <w:p w:rsid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59" style="position:absolute;left:0;text-align:left;margin-left:291.6pt;margin-top:4.2pt;width:27pt;height:18pt;z-index:251694080;mso-position-horizontal-relative:text;mso-position-vertical-relative:text">
                  <v:textbox style="mso-next-textbox:#_x0000_s1059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На всех измерительных линиях и выходном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>коллекторе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60" style="position:absolute;left:0;text-align:left;margin-left:291.6pt;margin-top:3.35pt;width:27pt;height:18pt;z-index:251695104">
                  <v:textbox style="mso-next-textbox:#_x0000_s1060">
                    <w:txbxContent>
                      <w:p w:rsidR="003B1C14" w:rsidRDefault="003B1C14" w:rsidP="003B1C14"/>
                    </w:txbxContent>
                  </v:textbox>
                </v:rect>
              </w:pic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>На выходном коллекторе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lastRenderedPageBreak/>
              <w:pict>
                <v:rect id="_x0000_s1061" style="position:absolute;left:0;text-align:left;margin-left:291.6pt;margin-top:9.35pt;width:27pt;height:18pt;z-index:251696128">
                  <v:textbox style="mso-next-textbox:#_x0000_s1061">
                    <w:txbxContent>
                      <w:p w:rsidR="003B1C14" w:rsidRDefault="003B1C14" w:rsidP="003B1C14"/>
                    </w:txbxContent>
                  </v:textbox>
                </v:rect>
              </w:pic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>На всех измерительных линиях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lastRenderedPageBreak/>
              <w:t>Тип манометров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Место монтажа манометров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11" style="position:absolute;left:0;text-align:left;margin-left:291.6pt;margin-top:4.2pt;width:27pt;height:18pt;z-index:251747328;mso-position-horizontal-relative:text;mso-position-vertical-relative:text">
                  <v:textbox style="mso-next-textbox:#_x0000_s1111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>На всех измерительных линиях и выходном коллекторе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12" style="position:absolute;left:0;text-align:left;margin-left:291.6pt;margin-top:4.2pt;width:27pt;height:18pt;z-index:251748352">
                  <v:textbox style="mso-next-textbox:#_x0000_s1112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>На выходном коллекторе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На всех измерительных </w: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13" style="position:absolute;left:0;text-align:left;margin-left:291.6pt;margin-top:4.2pt;width:27pt;height:18pt;z-index:251749376;mso-position-horizontal-relative:text;mso-position-vertical-relative:text">
                  <v:textbox style="mso-next-textbox:#_x0000_s1113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>линиях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Место монтажа термометров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14" style="position:absolute;left:0;text-align:left;margin-left:291.6pt;margin-top:4.2pt;width:27pt;height:18pt;z-index:251750400;mso-position-horizontal-relative:text;mso-position-vertical-relative:text">
                  <v:textbox style="mso-next-textbox:#_x0000_s1114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>На всех измерительных линиях и выходном коллекторе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15" style="position:absolute;left:0;text-align:left;margin-left:291.6pt;margin-top:4.2pt;width:27pt;height:18pt;z-index:251751424">
                  <v:textbox style="mso-next-textbox:#_x0000_s1115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>На выходном коллекторе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На всех измерительных </w: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16" style="position:absolute;left:0;text-align:left;margin-left:291.6pt;margin-top:4.2pt;width:27pt;height:18pt;z-index:251752448;mso-position-horizontal-relative:text;mso-position-vertical-relative:text">
                  <v:textbox style="mso-next-textbox:#_x0000_s1116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>линиях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Место установки регулятора расхода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62" style="position:absolute;left:0;text-align:left;margin-left:291.6pt;margin-top:4.2pt;width:27pt;height:18pt;z-index:251697152;mso-position-horizontal-relative:text;mso-position-vertical-relative:text">
                  <v:textbox style="mso-next-textbox:#_x0000_s1062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>На каждой измерительной линии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63" style="position:absolute;left:0;text-align:left;margin-left:291.6pt;margin-top:4.2pt;width:27pt;height:18pt;z-index:251698176">
                  <v:textbox style="mso-next-textbox:#_x0000_s1063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>На контрольной измерительной линии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64" style="position:absolute;left:0;text-align:left;margin-left:291.6pt;margin-top:4.2pt;width:27pt;height:18pt;z-index:251699200">
                  <v:textbox style="mso-next-textbox:#_x0000_s1064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>Регулятор расхода не предусматривается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Привод регулятора расхода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65" style="position:absolute;left:0;text-align:left;margin-left:102.6pt;margin-top:.1pt;width:27pt;height:18pt;z-index:251700224">
                  <v:textbox style="mso-next-textbox:#_x0000_s1065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Электрический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66" style="position:absolute;left:0;text-align:left;margin-left:102.6pt;margin-top:.1pt;width:27pt;height:18pt;z-index:251701248">
                  <v:textbox style="mso-next-textbox:#_x0000_s1066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Пневматический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67" style="position:absolute;left:0;text-align:left;margin-left:102.6pt;margin-top:.1pt;width:27pt;height:18pt;z-index:251702272">
                  <v:textbox style="mso-next-textbox:#_x0000_s1067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>Ручной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Применяемая запорная арматура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71" style="position:absolute;left:0;text-align:left;margin-left:102.6pt;margin-top:.1pt;width:27pt;height:18pt;z-index:251706368">
                  <v:textbox style="mso-next-textbox:#_x0000_s1071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Шаровые краны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73" style="position:absolute;left:0;text-align:left;margin-left:102.6pt;margin-top:.1pt;width:27pt;height:18pt;z-index:251708416">
                  <v:textbox style="mso-next-textbox:#_x0000_s1073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Клиновые задвижки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72" style="position:absolute;left:0;text-align:left;margin-left:39.6pt;margin-top:.45pt;width:270pt;height:18pt;z-index:251707392">
                  <v:textbox style="mso-next-textbox:#_x0000_s1072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Другая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Привод запорной арматуры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74" style="position:absolute;left:0;text-align:left;margin-left:102.6pt;margin-top:.1pt;width:27pt;height:18pt;z-index:251709440">
                  <v:textbox style="mso-next-textbox:#_x0000_s1074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Электрический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75" style="position:absolute;left:0;text-align:left;margin-left:102.6pt;margin-top:.1pt;width:27pt;height:18pt;z-index:251710464">
                  <v:textbox style="mso-next-textbox:#_x0000_s1075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Пневматический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76" style="position:absolute;left:0;text-align:left;margin-left:102.6pt;margin-top:.1pt;width:27pt;height:18pt;z-index:251711488">
                  <v:textbox style="mso-next-textbox:#_x0000_s1076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>Ручной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Дополнительные сведения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</w:tc>
      </w:tr>
    </w:tbl>
    <w:p w:rsidR="003B1C14" w:rsidRPr="003B1C14" w:rsidRDefault="003B1C14" w:rsidP="003B1C14">
      <w:pPr>
        <w:pStyle w:val="ad"/>
        <w:tabs>
          <w:tab w:val="clear" w:pos="4677"/>
          <w:tab w:val="clear" w:pos="9355"/>
        </w:tabs>
        <w:jc w:val="both"/>
        <w:rPr>
          <w:rFonts w:ascii="Arial" w:hAnsi="Arial" w:cs="Arial"/>
          <w:b/>
          <w:i/>
        </w:rPr>
      </w:pPr>
    </w:p>
    <w:p w:rsidR="003B1C14" w:rsidRPr="003B1C14" w:rsidRDefault="003B1C14" w:rsidP="003B1C14">
      <w:pPr>
        <w:pStyle w:val="ad"/>
        <w:tabs>
          <w:tab w:val="clear" w:pos="4677"/>
          <w:tab w:val="clear" w:pos="9355"/>
        </w:tabs>
        <w:jc w:val="center"/>
        <w:rPr>
          <w:rFonts w:ascii="Arial" w:hAnsi="Arial" w:cs="Arial"/>
          <w:b/>
          <w:i/>
        </w:rPr>
      </w:pPr>
      <w:r w:rsidRPr="003B1C14">
        <w:rPr>
          <w:rFonts w:ascii="Arial" w:hAnsi="Arial" w:cs="Arial"/>
          <w:b/>
          <w:i/>
        </w:rPr>
        <w:t>Требования к блоку измерения показателей качества нефти (БИК)</w:t>
      </w:r>
    </w:p>
    <w:tbl>
      <w:tblPr>
        <w:tblStyle w:val="ab"/>
        <w:tblW w:w="0" w:type="auto"/>
        <w:tblLook w:val="01E0"/>
      </w:tblPr>
      <w:tblGrid>
        <w:gridCol w:w="3888"/>
        <w:gridCol w:w="6533"/>
      </w:tblGrid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Исполнение блока измерения п</w:t>
            </w:r>
            <w:r w:rsidRPr="003B1C14">
              <w:rPr>
                <w:rFonts w:ascii="Arial" w:hAnsi="Arial" w:cs="Arial"/>
                <w:b/>
                <w:i/>
              </w:rPr>
              <w:t>о</w:t>
            </w:r>
            <w:r w:rsidRPr="003B1C14">
              <w:rPr>
                <w:rFonts w:ascii="Arial" w:hAnsi="Arial" w:cs="Arial"/>
                <w:b/>
                <w:i/>
              </w:rPr>
              <w:t xml:space="preserve">казателей качества 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77" style="position:absolute;left:0;text-align:left;margin-left:291.6pt;margin-top:4.2pt;width:27pt;height:18pt;z-index:251712512;mso-position-horizontal-relative:text;mso-position-vertical-relative:text">
                  <v:textbox style="mso-next-textbox:#_x0000_s1077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>БИК выполнен на отдельной раме без у</w: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>рытия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78" style="position:absolute;left:0;text-align:left;margin-left:291.6pt;margin-top:4.2pt;width:27pt;height:18pt;z-index:251713536">
                  <v:textbox style="mso-next-textbox:#_x0000_s1078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>БИК выполнен на отдельной раме с укрытием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БИК выполнен на совместной раме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lastRenderedPageBreak/>
              <w:pict>
                <v:rect id="_x0000_s1079" style="position:absolute;left:0;text-align:left;margin-left:287.85pt;margin-top:6.25pt;width:27pt;height:18pt;z-index:251714560">
                  <v:textbox style="mso-next-textbox:#_x0000_s1079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с блоком измерительных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>линий (БИЛ) с у</w: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>рытием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80" style="position:absolute;left:0;text-align:left;margin-left:287.85pt;margin-top:16.95pt;width:27pt;height:18pt;z-index:251715584">
                  <v:textbox style="mso-next-textbox:#_x0000_s1080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БИК выполнен на совместной раме с блоком измерительных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>линий и блоком фильтров с у</w: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>рытием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lastRenderedPageBreak/>
              <w:t>Тип пробозаборного устройства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82" style="position:absolute;left:0;text-align:left;margin-left:107.85pt;margin-top:3.4pt;width:27pt;height:18pt;z-index:251717632;mso-position-horizontal-relative:text;mso-position-vertical-relative:text">
                  <v:textbox style="mso-next-textbox:#_x0000_s1082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81" style="position:absolute;left:0;text-align:left;margin-left:287.85pt;margin-top:3.4pt;width:27pt;height:18pt;z-index:251716608;mso-position-horizontal-relative:text;mso-position-vertical-relative:text">
                  <v:textbox style="mso-next-textbox:#_x0000_s1081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Щелевого типа без                      Щелевого типа с </w:t>
            </w:r>
          </w:p>
          <w:p w:rsidR="003B1C14" w:rsidRPr="003B1C14" w:rsidRDefault="003B1C14" w:rsidP="003B1C14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>лубрикатора                                  лубрикатором</w:t>
            </w: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Вариант построения технолог</w:t>
            </w:r>
            <w:r w:rsidRPr="003B1C14">
              <w:rPr>
                <w:rFonts w:ascii="Arial" w:hAnsi="Arial" w:cs="Arial"/>
                <w:b/>
                <w:i/>
              </w:rPr>
              <w:t>и</w:t>
            </w:r>
            <w:r w:rsidRPr="003B1C14">
              <w:rPr>
                <w:rFonts w:ascii="Arial" w:hAnsi="Arial" w:cs="Arial"/>
                <w:b/>
                <w:i/>
              </w:rPr>
              <w:t>ческой обвязки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83" style="position:absolute;left:0;text-align:left;margin-left:282.85pt;margin-top:2.55pt;width:27pt;height:18pt;z-index:251718656;mso-position-horizontal-relative:text;mso-position-vertical-relative:text">
                  <v:textbox style="mso-next-textbox:#_x0000_s1083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84" style="position:absolute;left:0;text-align:left;margin-left:102.6pt;margin-top:2.55pt;width:27pt;height:18pt;z-index:251719680;mso-position-horizontal-relative:text;mso-position-vertical-relative:text">
                  <v:textbox style="mso-next-textbox:#_x0000_s1084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>Параллельный</w: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Последовательный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</w:t>
            </w: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Обеспечение перетока через л</w:t>
            </w:r>
            <w:r w:rsidRPr="003B1C14">
              <w:rPr>
                <w:rFonts w:ascii="Arial" w:hAnsi="Arial" w:cs="Arial"/>
                <w:b/>
                <w:i/>
              </w:rPr>
              <w:t>и</w:t>
            </w:r>
            <w:r w:rsidRPr="003B1C14">
              <w:rPr>
                <w:rFonts w:ascii="Arial" w:hAnsi="Arial" w:cs="Arial"/>
                <w:b/>
                <w:i/>
              </w:rPr>
              <w:t>нию качества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85" style="position:absolute;left:0;text-align:left;margin-left:111.85pt;margin-top:5.65pt;width:27pt;height:18pt;z-index:251720704;mso-position-horizontal-relative:text;mso-position-vertical-relative:text">
                  <v:textbox style="mso-next-textbox:#_x0000_s1085">
                    <w:txbxContent>
                      <w:p w:rsidR="003B1C14" w:rsidRDefault="003B1C14" w:rsidP="003B1C14"/>
                    </w:txbxContent>
                  </v:textbox>
                </v:rect>
              </w:pic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По безнасосной схеме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87" style="position:absolute;left:0;text-align:left;margin-left:287.85pt;margin-top:7.35pt;width:27pt;height:18pt;z-index:251722752">
                  <v:textbox style="mso-next-textbox:#_x0000_s1087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86" style="position:absolute;left:0;text-align:left;margin-left:111.85pt;margin-top:7.35pt;width:27pt;height:18pt;z-index:251721728">
                  <v:textbox style="mso-next-textbox:#_x0000_s1086">
                    <w:txbxContent>
                      <w:p w:rsidR="003B1C14" w:rsidRDefault="003B1C14" w:rsidP="003B1C14"/>
                    </w:txbxContent>
                  </v:textbox>
                </v:rect>
              </w:pic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>По насосной схеме                        количество насосов</w:t>
            </w: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Необходимость установки се</w:t>
            </w:r>
            <w:r w:rsidRPr="003B1C14">
              <w:rPr>
                <w:rFonts w:ascii="Arial" w:hAnsi="Arial" w:cs="Arial"/>
                <w:b/>
                <w:i/>
              </w:rPr>
              <w:t>т</w:t>
            </w:r>
            <w:r w:rsidRPr="003B1C14">
              <w:rPr>
                <w:rFonts w:ascii="Arial" w:hAnsi="Arial" w:cs="Arial"/>
                <w:b/>
                <w:i/>
              </w:rPr>
              <w:t>чатого фильтра на входе БИК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b/>
                <w:i/>
                <w:noProof/>
              </w:rPr>
              <w:pict>
                <v:rect id="_x0000_s1089" style="position:absolute;left:0;text-align:left;margin-left:287.85pt;margin-top:1.45pt;width:27pt;height:18pt;z-index:251724800;mso-position-horizontal-relative:text;mso-position-vertical-relative:text"/>
              </w:pict>
            </w:r>
            <w:r w:rsidRPr="003B1C14">
              <w:rPr>
                <w:rFonts w:ascii="Arial" w:hAnsi="Arial" w:cs="Arial"/>
                <w:b/>
                <w:i/>
                <w:noProof/>
              </w:rPr>
              <w:pict>
                <v:rect id="_x0000_s1088" style="position:absolute;left:0;text-align:left;margin-left:98.85pt;margin-top:1.45pt;width:27pt;height:18pt;z-index:251723776;mso-position-horizontal-relative:text;mso-position-vertical-relative:text"/>
              </w:pict>
            </w:r>
            <w:r w:rsidRPr="003B1C14">
              <w:rPr>
                <w:rFonts w:ascii="Arial" w:hAnsi="Arial" w:cs="Arial"/>
                <w:i/>
              </w:rPr>
              <w:t xml:space="preserve">                 да                                                нет            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</w:rPr>
              <w:t xml:space="preserve">          </w:t>
            </w:r>
          </w:p>
        </w:tc>
      </w:tr>
      <w:tr w:rsidR="003B1C14" w:rsidRPr="003B1C14" w:rsidTr="00AE672F">
        <w:tc>
          <w:tcPr>
            <w:tcW w:w="10421" w:type="dxa"/>
            <w:gridSpan w:val="2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i/>
                <w:noProof/>
              </w:rPr>
            </w:pPr>
            <w:r w:rsidRPr="003B1C14">
              <w:rPr>
                <w:rFonts w:ascii="Arial" w:hAnsi="Arial" w:cs="Arial"/>
                <w:b/>
                <w:i/>
              </w:rPr>
              <w:t>Состав линии качества</w:t>
            </w: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Пробоотборник ручной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90" style="position:absolute;left:0;text-align:left;margin-left:255.85pt;margin-top:6.4pt;width:27pt;height:18pt;z-index:251725824;mso-position-horizontal-relative:text;mso-position-vertical-relative:text">
                  <v:textbox style="mso-next-textbox:#_x0000_s1090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91" style="position:absolute;left:0;text-align:left;margin-left:102.6pt;margin-top:6.3pt;width:27pt;height:18pt;z-index:251726848;mso-position-horizontal-relative:text;mso-position-vertical-relative:text">
                  <v:textbox style="mso-next-textbox:#_x0000_s1091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         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           Не нужен</w: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количество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92" style="position:absolute;left:0;text-align:left;margin-left:111.85pt;margin-top:.4pt;width:207pt;height:18pt;z-index:251727872">
                  <v:textbox style="mso-next-textbox:#_x0000_s1092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Тип и производитель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</w:t>
            </w: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Пробоотборник автоматический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93" style="position:absolute;left:0;text-align:left;margin-left:255.85pt;margin-top:6.4pt;width:27pt;height:18pt;z-index:251728896;mso-position-horizontal-relative:text;mso-position-vertical-relative:text">
                  <v:textbox style="mso-next-textbox:#_x0000_s1093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94" style="position:absolute;left:0;text-align:left;margin-left:102.6pt;margin-top:6.3pt;width:27pt;height:18pt;z-index:251729920;mso-position-horizontal-relative:text;mso-position-vertical-relative:text">
                  <v:textbox style="mso-next-textbox:#_x0000_s1094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         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           Не нужен</w: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количество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95" style="position:absolute;left:0;text-align:left;margin-left:111.85pt;margin-top:.45pt;width:207pt;height:18pt;z-index:251730944">
                  <v:textbox style="mso-next-textbox:#_x0000_s1095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>Тип и производитель</w: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</w:t>
            </w: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Поточный плотномер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96" style="position:absolute;left:0;text-align:left;margin-left:255.85pt;margin-top:6.4pt;width:27pt;height:18pt;z-index:251731968;mso-position-horizontal-relative:text;mso-position-vertical-relative:text">
                  <v:textbox style="mso-next-textbox:#_x0000_s1096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97" style="position:absolute;left:0;text-align:left;margin-left:102.6pt;margin-top:6.3pt;width:27pt;height:18pt;z-index:251732992;mso-position-horizontal-relative:text;mso-position-vertical-relative:text">
                  <v:textbox style="mso-next-textbox:#_x0000_s1097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         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           Не нужен</w: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количество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98" style="position:absolute;left:0;text-align:left;margin-left:111.85pt;margin-top:.45pt;width:207pt;height:18pt;z-index:251734016">
                  <v:textbox style="mso-next-textbox:#_x0000_s1098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Тип и производитель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</w:t>
            </w: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Поточный влагомер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99" style="position:absolute;left:0;text-align:left;margin-left:255.85pt;margin-top:6.4pt;width:27pt;height:18pt;z-index:251735040;mso-position-horizontal-relative:text;mso-position-vertical-relative:text">
                  <v:textbox style="mso-next-textbox:#_x0000_s1099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00" style="position:absolute;left:0;text-align:left;margin-left:102.6pt;margin-top:6.3pt;width:27pt;height:18pt;z-index:251736064;mso-position-horizontal-relative:text;mso-position-vertical-relative:text">
                  <v:textbox style="mso-next-textbox:#_x0000_s1100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         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           Не нужен</w: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количество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01" style="position:absolute;left:0;text-align:left;margin-left:111.85pt;margin-top:.45pt;width:207pt;height:18pt;z-index:251737088">
                  <v:textbox style="mso-next-textbox:#_x0000_s1101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Тип и производитель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</w:t>
            </w: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Поточный вискозиметр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02" style="position:absolute;left:0;text-align:left;margin-left:255.85pt;margin-top:6.4pt;width:27pt;height:18pt;z-index:251738112;mso-position-horizontal-relative:text;mso-position-vertical-relative:text">
                  <v:textbox style="mso-next-textbox:#_x0000_s1102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03" style="position:absolute;left:0;text-align:left;margin-left:102.6pt;margin-top:6.3pt;width:27pt;height:18pt;z-index:251739136;mso-position-horizontal-relative:text;mso-position-vertical-relative:text">
                  <v:textbox style="mso-next-textbox:#_x0000_s1103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         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           Не нужен</w: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количество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04" style="position:absolute;left:0;text-align:left;margin-left:111.85pt;margin-top:.45pt;width:207pt;height:18pt;z-index:251740160">
                  <v:textbox style="mso-next-textbox:#_x0000_s1104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Тип и производитель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</w:t>
            </w: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Преобразователь избыточного давления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05" style="position:absolute;left:0;text-align:left;margin-left:255.85pt;margin-top:6.4pt;width:27pt;height:18pt;z-index:251741184;mso-position-horizontal-relative:text;mso-position-vertical-relative:text">
                  <v:textbox style="mso-next-textbox:#_x0000_s1105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06" style="position:absolute;left:0;text-align:left;margin-left:102.6pt;margin-top:6.3pt;width:27pt;height:18pt;z-index:251742208;mso-position-horizontal-relative:text;mso-position-vertical-relative:text">
                  <v:textbox style="mso-next-textbox:#_x0000_s1106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         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           Не нужен</w: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количество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07" style="position:absolute;left:0;text-align:left;margin-left:111.85pt;margin-top:.45pt;width:207pt;height:18pt;z-index:251743232">
                  <v:textbox style="mso-next-textbox:#_x0000_s1107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Тип и производитель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</w:t>
            </w: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Преобразователь температуры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08" style="position:absolute;left:0;text-align:left;margin-left:255.85pt;margin-top:6.4pt;width:27pt;height:18pt;z-index:251744256;mso-position-horizontal-relative:text;mso-position-vertical-relative:text">
                  <v:textbox style="mso-next-textbox:#_x0000_s1108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09" style="position:absolute;left:0;text-align:left;margin-left:102.6pt;margin-top:6.3pt;width:27pt;height:18pt;z-index:251745280;mso-position-horizontal-relative:text;mso-position-vertical-relative:text">
                  <v:textbox style="mso-next-textbox:#_x0000_s1109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         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           Не нужен</w: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количество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10" style="position:absolute;left:0;text-align:left;margin-left:111.85pt;margin-top:.45pt;width:207pt;height:18pt;z-index:251746304">
                  <v:textbox style="mso-next-textbox:#_x0000_s1110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Тип и производитель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</w:t>
            </w:r>
          </w:p>
        </w:tc>
      </w:tr>
      <w:tr w:rsidR="003B1C14" w:rsidRPr="003B1C14" w:rsidTr="00AE672F">
        <w:tc>
          <w:tcPr>
            <w:tcW w:w="3888" w:type="dxa"/>
          </w:tcPr>
          <w:p w:rsid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  <w:lang w:val="en-US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lastRenderedPageBreak/>
              <w:t>Манометр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lastRenderedPageBreak/>
              <w:t xml:space="preserve">              </w:t>
            </w:r>
          </w:p>
          <w:p w:rsid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lastRenderedPageBreak/>
              <w:pict>
                <v:rect id="_x0000_s1117" style="position:absolute;left:0;text-align:left;margin-left:261.85pt;margin-top:11.4pt;width:27pt;height:18pt;z-index:251753472">
                  <v:textbox style="mso-next-textbox:#_x0000_s1117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18" style="position:absolute;left:0;text-align:left;margin-left:84.6pt;margin-top:11.4pt;width:27pt;height:18pt;z-index:251754496">
                  <v:textbox style="mso-next-textbox:#_x0000_s1118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         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Не нужен</w: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количество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19" style="position:absolute;left:0;text-align:left;margin-left:111.6pt;margin-top:.45pt;width:207pt;height:18pt;z-index:251755520">
                  <v:textbox style="mso-next-textbox:#_x0000_s1119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Тип и производитель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lastRenderedPageBreak/>
              <w:t>Термометр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20" style="position:absolute;left:0;text-align:left;margin-left:255.85pt;margin-top:6.4pt;width:27pt;height:18pt;z-index:251756544;mso-position-horizontal-relative:text;mso-position-vertical-relative:text">
                  <v:textbox style="mso-next-textbox:#_x0000_s1120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21" style="position:absolute;left:0;text-align:left;margin-left:102.6pt;margin-top:6.3pt;width:27pt;height:18pt;z-index:251757568;mso-position-horizontal-relative:text;mso-position-vertical-relative:text">
                  <v:textbox style="mso-next-textbox:#_x0000_s1121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         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           Не нужен</w: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количество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22" style="position:absolute;left:0;text-align:left;margin-left:111.6pt;margin-top:.45pt;width:207pt;height:18pt;z-index:251758592">
                  <v:textbox style="mso-next-textbox:#_x0000_s1122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Тип и производитель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</w:t>
            </w: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Индикатор расхода в линии кач</w:t>
            </w:r>
            <w:r w:rsidRPr="003B1C14">
              <w:rPr>
                <w:rFonts w:ascii="Arial" w:hAnsi="Arial" w:cs="Arial"/>
                <w:b/>
                <w:i/>
              </w:rPr>
              <w:t>е</w:t>
            </w:r>
            <w:r w:rsidRPr="003B1C14">
              <w:rPr>
                <w:rFonts w:ascii="Arial" w:hAnsi="Arial" w:cs="Arial"/>
                <w:b/>
                <w:i/>
              </w:rPr>
              <w:t>ства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23" style="position:absolute;left:0;text-align:left;margin-left:255.85pt;margin-top:6.4pt;width:27pt;height:18pt;z-index:251759616;mso-position-horizontal-relative:text;mso-position-vertical-relative:text">
                  <v:textbox style="mso-next-textbox:#_x0000_s1123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24" style="position:absolute;left:0;text-align:left;margin-left:102.6pt;margin-top:6.3pt;width:27pt;height:18pt;z-index:251760640;mso-position-horizontal-relative:text;mso-position-vertical-relative:text">
                  <v:textbox style="mso-next-textbox:#_x0000_s1124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         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           Не нужен</w: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нужен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25" style="position:absolute;left:0;text-align:left;margin-left:111.6pt;margin-top:.45pt;width:207pt;height:18pt;z-index:251761664">
                  <v:textbox style="mso-next-textbox:#_x0000_s1125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Тип и производитель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</w:t>
            </w: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Место для подключения пикн</w:t>
            </w:r>
            <w:r w:rsidRPr="003B1C14">
              <w:rPr>
                <w:rFonts w:ascii="Arial" w:hAnsi="Arial" w:cs="Arial"/>
                <w:b/>
                <w:i/>
              </w:rPr>
              <w:t>о</w:t>
            </w:r>
            <w:r w:rsidRPr="003B1C14">
              <w:rPr>
                <w:rFonts w:ascii="Arial" w:hAnsi="Arial" w:cs="Arial"/>
                <w:b/>
                <w:i/>
              </w:rPr>
              <w:t>метра или УОСГ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26" style="position:absolute;left:0;text-align:left;margin-left:255.85pt;margin-top:6.4pt;width:27pt;height:18pt;z-index:251762688;mso-position-horizontal-relative:text;mso-position-vertical-relative:text">
                  <v:textbox style="mso-next-textbox:#_x0000_s1126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27" style="position:absolute;left:0;text-align:left;margin-left:102.6pt;margin-top:6.3pt;width:27pt;height:18pt;z-index:251763712;mso-position-horizontal-relative:text;mso-position-vertical-relative:text">
                  <v:textbox style="mso-next-textbox:#_x0000_s1127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          </w:t>
            </w:r>
          </w:p>
          <w:p w:rsidR="003B1C14" w:rsidRPr="003B1C14" w:rsidRDefault="003B1C14" w:rsidP="003B1C14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           Не нужен</w: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нужен                            </w:t>
            </w: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Место установки регулятора расхода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28" style="position:absolute;left:0;text-align:left;margin-left:111.6pt;margin-top:.1pt;width:27pt;height:18pt;z-index:251764736">
                  <v:textbox style="mso-next-textbox:#_x0000_s1128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>На выходе БИК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29" style="position:absolute;left:0;text-align:left;margin-left:111.6pt;margin-top:5.4pt;width:27pt;height:18pt;z-index:251765760">
                  <v:textbox style="mso-next-textbox:#_x0000_s1129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>на входе БИК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после насосов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30" style="position:absolute;left:0;text-align:left;margin-left:138.6pt;margin-top:2.25pt;width:27pt;height:18pt;z-index:251766784">
                  <v:textbox style="mso-next-textbox:#_x0000_s1130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>Регулятор расхода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>не предусматривается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Привод регулятора расхода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31" style="position:absolute;left:0;text-align:left;margin-left:102.6pt;margin-top:.1pt;width:27pt;height:18pt;z-index:251767808;mso-position-horizontal-relative:text;mso-position-vertical-relative:text">
                  <v:textbox style="mso-next-textbox:#_x0000_s1131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Электрический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32" style="position:absolute;left:0;text-align:left;margin-left:102.6pt;margin-top:.1pt;width:27pt;height:18pt;z-index:251768832">
                  <v:textbox style="mso-next-textbox:#_x0000_s1132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Пневматический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33" style="position:absolute;left:0;text-align:left;margin-left:102.6pt;margin-top:.1pt;width:27pt;height:18pt;z-index:251769856">
                  <v:textbox style="mso-next-textbox:#_x0000_s1133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>Ручной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Применяемая запорная арматура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34" style="position:absolute;left:0;text-align:left;margin-left:102.6pt;margin-top:.1pt;width:27pt;height:18pt;z-index:251770880;mso-position-horizontal-relative:text;mso-position-vertical-relative:text">
                  <v:textbox style="mso-next-textbox:#_x0000_s1134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Шаровые краны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36" style="position:absolute;left:0;text-align:left;margin-left:102.6pt;margin-top:.1pt;width:27pt;height:18pt;z-index:251772928">
                  <v:textbox style="mso-next-textbox:#_x0000_s1136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Клиновые задвижки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35" style="position:absolute;left:0;text-align:left;margin-left:39.6pt;margin-top:.45pt;width:270pt;height:18pt;z-index:251771904">
                  <v:textbox style="mso-next-textbox:#_x0000_s1135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Другая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Дополнительные сведения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</w:tc>
      </w:tr>
    </w:tbl>
    <w:p w:rsidR="003B1C14" w:rsidRPr="003B1C14" w:rsidRDefault="003B1C14" w:rsidP="003B1C14">
      <w:pPr>
        <w:pStyle w:val="ad"/>
        <w:tabs>
          <w:tab w:val="clear" w:pos="4677"/>
          <w:tab w:val="clear" w:pos="9355"/>
        </w:tabs>
        <w:jc w:val="center"/>
        <w:rPr>
          <w:rFonts w:ascii="Arial" w:hAnsi="Arial" w:cs="Arial"/>
          <w:b/>
          <w:i/>
        </w:rPr>
      </w:pPr>
    </w:p>
    <w:p w:rsidR="003B1C14" w:rsidRPr="003B1C14" w:rsidRDefault="003B1C14" w:rsidP="003B1C14">
      <w:pPr>
        <w:pStyle w:val="ad"/>
        <w:tabs>
          <w:tab w:val="clear" w:pos="4677"/>
          <w:tab w:val="clear" w:pos="9355"/>
        </w:tabs>
        <w:jc w:val="center"/>
        <w:rPr>
          <w:rFonts w:ascii="Arial" w:hAnsi="Arial" w:cs="Arial"/>
          <w:b/>
          <w:i/>
        </w:rPr>
      </w:pPr>
      <w:r w:rsidRPr="003B1C14">
        <w:rPr>
          <w:rFonts w:ascii="Arial" w:hAnsi="Arial" w:cs="Arial"/>
          <w:b/>
          <w:i/>
        </w:rPr>
        <w:t>Требования к блоку подключения ТПУ</w:t>
      </w:r>
    </w:p>
    <w:tbl>
      <w:tblPr>
        <w:tblStyle w:val="ab"/>
        <w:tblW w:w="0" w:type="auto"/>
        <w:tblLook w:val="01E0"/>
      </w:tblPr>
      <w:tblGrid>
        <w:gridCol w:w="3888"/>
        <w:gridCol w:w="6533"/>
      </w:tblGrid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Преобразователь избыточного давления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43" style="position:absolute;left:0;text-align:left;margin-left:255.85pt;margin-top:6.4pt;width:27pt;height:18pt;z-index:251780096;mso-position-horizontal-relative:text;mso-position-vertical-relative:text">
                  <v:textbox style="mso-next-textbox:#_x0000_s1143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44" style="position:absolute;left:0;text-align:left;margin-left:102.6pt;margin-top:6.3pt;width:27pt;height:18pt;z-index:251781120;mso-position-horizontal-relative:text;mso-position-vertical-relative:text">
                  <v:textbox style="mso-next-textbox:#_x0000_s1144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         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           Не нужен</w: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количество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45" style="position:absolute;left:0;text-align:left;margin-left:111.6pt;margin-top:.45pt;width:207pt;height:18pt;z-index:251782144">
                  <v:textbox style="mso-next-textbox:#_x0000_s1145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Тип и производитель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</w:t>
            </w: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Преобразователь температуры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46" style="position:absolute;left:0;text-align:left;margin-left:255.85pt;margin-top:6.4pt;width:27pt;height:18pt;z-index:251783168;mso-position-horizontal-relative:text;mso-position-vertical-relative:text">
                  <v:textbox style="mso-next-textbox:#_x0000_s1146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47" style="position:absolute;left:0;text-align:left;margin-left:102.6pt;margin-top:6.3pt;width:27pt;height:18pt;z-index:251784192;mso-position-horizontal-relative:text;mso-position-vertical-relative:text">
                  <v:textbox style="mso-next-textbox:#_x0000_s1147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         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           Не нужен</w: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количество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48" style="position:absolute;left:0;text-align:left;margin-left:111.6pt;margin-top:.45pt;width:207pt;height:18pt;z-index:251785216">
                  <v:textbox style="mso-next-textbox:#_x0000_s1148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Тип и производитель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</w:t>
            </w: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lastRenderedPageBreak/>
              <w:t>Манометр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49" style="position:absolute;left:0;text-align:left;margin-left:255.85pt;margin-top:6.4pt;width:27pt;height:18pt;z-index:251786240;mso-position-horizontal-relative:text;mso-position-vertical-relative:text">
                  <v:textbox style="mso-next-textbox:#_x0000_s1149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50" style="position:absolute;left:0;text-align:left;margin-left:102.6pt;margin-top:6.3pt;width:27pt;height:18pt;z-index:251787264;mso-position-horizontal-relative:text;mso-position-vertical-relative:text">
                  <v:textbox style="mso-next-textbox:#_x0000_s1150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         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           Не нужен</w: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количество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51" style="position:absolute;left:0;text-align:left;margin-left:110.85pt;margin-top:.45pt;width:207pt;height:18pt;z-index:251788288">
                  <v:textbox style="mso-next-textbox:#_x0000_s1151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Тип и производитель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</w:t>
            </w: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Термометр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52" style="position:absolute;left:0;text-align:left;margin-left:255.85pt;margin-top:6.4pt;width:27pt;height:18pt;z-index:251789312;mso-position-horizontal-relative:text;mso-position-vertical-relative:text">
                  <v:textbox style="mso-next-textbox:#_x0000_s1152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53" style="position:absolute;left:0;text-align:left;margin-left:102.6pt;margin-top:6.3pt;width:27pt;height:18pt;z-index:251790336;mso-position-horizontal-relative:text;mso-position-vertical-relative:text">
                  <v:textbox style="mso-next-textbox:#_x0000_s1153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         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           Не нужен</w: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количество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54" style="position:absolute;left:0;text-align:left;margin-left:110.85pt;margin-top:.45pt;width:207pt;height:18pt;z-index:251791360">
                  <v:textbox style="mso-next-textbox:#_x0000_s1154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Тип и производитель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</w:t>
            </w: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Применяемая запорная арматура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55" style="position:absolute;left:0;text-align:left;margin-left:102.6pt;margin-top:.1pt;width:27pt;height:18pt;z-index:251792384">
                  <v:textbox style="mso-next-textbox:#_x0000_s1155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Шаровые краны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57" style="position:absolute;left:0;text-align:left;margin-left:102.6pt;margin-top:.1pt;width:27pt;height:18pt;z-index:251794432">
                  <v:textbox style="mso-next-textbox:#_x0000_s1157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Клиновые задвижки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56" style="position:absolute;left:0;text-align:left;margin-left:39.6pt;margin-top:.45pt;width:270pt;height:18pt;z-index:251793408">
                  <v:textbox style="mso-next-textbox:#_x0000_s1156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Другая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Привод запорной арматуры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58" style="position:absolute;left:0;text-align:left;margin-left:102.6pt;margin-top:.1pt;width:27pt;height:18pt;z-index:251795456">
                  <v:textbox style="mso-next-textbox:#_x0000_s1158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Электрический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59" style="position:absolute;left:0;text-align:left;margin-left:102.6pt;margin-top:.1pt;width:27pt;height:18pt;z-index:251796480">
                  <v:textbox style="mso-next-textbox:#_x0000_s1159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Пневматический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60" style="position:absolute;left:0;text-align:left;margin-left:102.6pt;margin-top:.1pt;width:27pt;height:18pt;z-index:251797504">
                  <v:textbox style="mso-next-textbox:#_x0000_s1160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>Ручной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Дополнительные сведения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</w:tc>
      </w:tr>
    </w:tbl>
    <w:p w:rsidR="003B1C14" w:rsidRPr="003B1C14" w:rsidRDefault="003B1C14" w:rsidP="003B1C14">
      <w:pPr>
        <w:pStyle w:val="ad"/>
        <w:tabs>
          <w:tab w:val="clear" w:pos="4677"/>
          <w:tab w:val="clear" w:pos="9355"/>
        </w:tabs>
        <w:jc w:val="both"/>
        <w:rPr>
          <w:rFonts w:ascii="Arial" w:hAnsi="Arial" w:cs="Arial"/>
          <w:b/>
          <w:i/>
          <w:u w:val="single"/>
        </w:rPr>
      </w:pPr>
    </w:p>
    <w:p w:rsidR="003B1C14" w:rsidRPr="003B1C14" w:rsidRDefault="003B1C14" w:rsidP="003B1C14">
      <w:pPr>
        <w:pStyle w:val="ad"/>
        <w:tabs>
          <w:tab w:val="clear" w:pos="4677"/>
          <w:tab w:val="clear" w:pos="9355"/>
        </w:tabs>
        <w:jc w:val="both"/>
        <w:rPr>
          <w:rFonts w:ascii="Arial" w:hAnsi="Arial" w:cs="Arial"/>
          <w:b/>
          <w:i/>
          <w:u w:val="single"/>
        </w:rPr>
      </w:pPr>
    </w:p>
    <w:p w:rsidR="003B1C14" w:rsidRPr="003B1C14" w:rsidRDefault="003B1C14" w:rsidP="003B1C14">
      <w:pPr>
        <w:pStyle w:val="ad"/>
        <w:tabs>
          <w:tab w:val="clear" w:pos="4677"/>
          <w:tab w:val="clear" w:pos="9355"/>
        </w:tabs>
        <w:jc w:val="both"/>
        <w:rPr>
          <w:rFonts w:ascii="Arial" w:hAnsi="Arial" w:cs="Arial"/>
          <w:b/>
          <w:i/>
          <w:u w:val="single"/>
        </w:rPr>
      </w:pPr>
    </w:p>
    <w:p w:rsidR="003B1C14" w:rsidRPr="003B1C14" w:rsidRDefault="003B1C14" w:rsidP="003B1C14">
      <w:pPr>
        <w:pStyle w:val="ad"/>
        <w:tabs>
          <w:tab w:val="clear" w:pos="4677"/>
          <w:tab w:val="clear" w:pos="9355"/>
        </w:tabs>
        <w:jc w:val="both"/>
        <w:rPr>
          <w:rFonts w:ascii="Arial" w:hAnsi="Arial" w:cs="Arial"/>
          <w:b/>
          <w:i/>
          <w:u w:val="single"/>
        </w:rPr>
      </w:pPr>
    </w:p>
    <w:p w:rsidR="003B1C14" w:rsidRPr="003B1C14" w:rsidRDefault="003B1C14" w:rsidP="003B1C14">
      <w:pPr>
        <w:pStyle w:val="ad"/>
        <w:tabs>
          <w:tab w:val="clear" w:pos="4677"/>
          <w:tab w:val="clear" w:pos="9355"/>
        </w:tabs>
        <w:jc w:val="both"/>
        <w:rPr>
          <w:rFonts w:ascii="Arial" w:hAnsi="Arial" w:cs="Arial"/>
          <w:b/>
          <w:i/>
          <w:u w:val="single"/>
        </w:rPr>
      </w:pPr>
      <w:r w:rsidRPr="003B1C14">
        <w:rPr>
          <w:rFonts w:ascii="Arial" w:hAnsi="Arial" w:cs="Arial"/>
          <w:b/>
          <w:i/>
          <w:u w:val="single"/>
        </w:rPr>
        <w:t>4. Характеристика района эксплуатации</w:t>
      </w:r>
    </w:p>
    <w:p w:rsidR="003B1C14" w:rsidRPr="003B1C14" w:rsidRDefault="003B1C14" w:rsidP="003B1C14">
      <w:pPr>
        <w:pStyle w:val="ad"/>
        <w:tabs>
          <w:tab w:val="clear" w:pos="4677"/>
          <w:tab w:val="clear" w:pos="9355"/>
        </w:tabs>
        <w:jc w:val="both"/>
        <w:rPr>
          <w:rFonts w:ascii="Arial" w:hAnsi="Arial" w:cs="Arial"/>
          <w:b/>
          <w:u w:val="single"/>
        </w:rPr>
      </w:pPr>
    </w:p>
    <w:tbl>
      <w:tblPr>
        <w:tblStyle w:val="ab"/>
        <w:tblW w:w="0" w:type="auto"/>
        <w:tblLook w:val="01E0"/>
      </w:tblPr>
      <w:tblGrid>
        <w:gridCol w:w="4608"/>
        <w:gridCol w:w="5813"/>
      </w:tblGrid>
      <w:tr w:rsidR="003B1C14" w:rsidRPr="003B1C14" w:rsidTr="00AE672F">
        <w:tc>
          <w:tcPr>
            <w:tcW w:w="460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 xml:space="preserve">Температура окружающего воздуха, </w:t>
            </w:r>
            <w:r w:rsidRPr="003B1C14">
              <w:rPr>
                <w:rFonts w:ascii="Arial" w:hAnsi="Arial" w:cs="Arial"/>
                <w:i/>
                <w:vertAlign w:val="superscript"/>
              </w:rPr>
              <w:t>0</w:t>
            </w:r>
            <w:r w:rsidRPr="003B1C14">
              <w:rPr>
                <w:rFonts w:ascii="Arial" w:hAnsi="Arial" w:cs="Arial"/>
                <w:i/>
              </w:rPr>
              <w:t>С</w:t>
            </w:r>
          </w:p>
        </w:tc>
        <w:tc>
          <w:tcPr>
            <w:tcW w:w="581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B1C14" w:rsidRPr="003B1C14" w:rsidTr="00AE672F">
        <w:tc>
          <w:tcPr>
            <w:tcW w:w="460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Расчетная температура наиболее х</w:t>
            </w:r>
            <w:r w:rsidRPr="003B1C14">
              <w:rPr>
                <w:rFonts w:ascii="Arial" w:hAnsi="Arial" w:cs="Arial"/>
                <w:b/>
                <w:i/>
              </w:rPr>
              <w:t>о</w:t>
            </w:r>
            <w:r w:rsidRPr="003B1C14">
              <w:rPr>
                <w:rFonts w:ascii="Arial" w:hAnsi="Arial" w:cs="Arial"/>
                <w:b/>
                <w:i/>
              </w:rPr>
              <w:t xml:space="preserve">лодной пятидневки, </w:t>
            </w:r>
            <w:r w:rsidRPr="003B1C14">
              <w:rPr>
                <w:rFonts w:ascii="Arial" w:hAnsi="Arial" w:cs="Arial"/>
                <w:i/>
                <w:vertAlign w:val="superscript"/>
              </w:rPr>
              <w:t>0</w:t>
            </w:r>
            <w:r w:rsidRPr="003B1C14">
              <w:rPr>
                <w:rFonts w:ascii="Arial" w:hAnsi="Arial" w:cs="Arial"/>
                <w:i/>
              </w:rPr>
              <w:t>С</w:t>
            </w:r>
          </w:p>
        </w:tc>
        <w:tc>
          <w:tcPr>
            <w:tcW w:w="581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i/>
              </w:rPr>
            </w:pPr>
          </w:p>
        </w:tc>
      </w:tr>
      <w:tr w:rsidR="003B1C14" w:rsidRPr="003B1C14" w:rsidTr="00AE672F">
        <w:tc>
          <w:tcPr>
            <w:tcW w:w="460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  <w:r w:rsidRPr="003B1C14">
              <w:rPr>
                <w:rFonts w:ascii="Arial" w:hAnsi="Arial" w:cs="Arial"/>
                <w:b/>
                <w:i/>
              </w:rPr>
              <w:t>Снеговая нагрузка</w:t>
            </w:r>
            <w:r w:rsidRPr="003B1C14">
              <w:rPr>
                <w:rFonts w:ascii="Arial" w:hAnsi="Arial" w:cs="Arial"/>
                <w:i/>
              </w:rPr>
              <w:t>, кПа</w:t>
            </w:r>
            <w:r w:rsidRPr="003B1C14">
              <w:rPr>
                <w:rFonts w:ascii="Arial" w:hAnsi="Arial" w:cs="Arial"/>
                <w:b/>
              </w:rPr>
              <w:t xml:space="preserve"> </w:t>
            </w:r>
            <w:r w:rsidRPr="003B1C14">
              <w:rPr>
                <w:rFonts w:ascii="Arial" w:hAnsi="Arial" w:cs="Arial"/>
                <w:i/>
              </w:rPr>
              <w:t>(кгс/см</w:t>
            </w:r>
            <w:r w:rsidRPr="003B1C14">
              <w:rPr>
                <w:rFonts w:ascii="Arial" w:hAnsi="Arial" w:cs="Arial"/>
                <w:i/>
                <w:vertAlign w:val="superscript"/>
              </w:rPr>
              <w:t>2</w:t>
            </w:r>
            <w:r w:rsidRPr="003B1C14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81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3B1C14" w:rsidRPr="003B1C14" w:rsidTr="00AE672F">
        <w:tc>
          <w:tcPr>
            <w:tcW w:w="460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Ветровая нагрузка</w:t>
            </w:r>
            <w:r w:rsidRPr="003B1C14">
              <w:rPr>
                <w:rFonts w:ascii="Arial" w:hAnsi="Arial" w:cs="Arial"/>
                <w:i/>
              </w:rPr>
              <w:t>, кПа (кгс/см</w:t>
            </w:r>
            <w:r w:rsidRPr="003B1C14">
              <w:rPr>
                <w:rFonts w:ascii="Arial" w:hAnsi="Arial" w:cs="Arial"/>
                <w:i/>
                <w:vertAlign w:val="superscript"/>
              </w:rPr>
              <w:t>2</w:t>
            </w:r>
            <w:r w:rsidRPr="003B1C14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81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3B1C14" w:rsidRPr="003B1C14" w:rsidTr="00AE672F">
        <w:tc>
          <w:tcPr>
            <w:tcW w:w="460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Дополнительные данные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81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3B1C14" w:rsidRPr="003B1C14" w:rsidRDefault="003B1C14" w:rsidP="003B1C14">
      <w:pPr>
        <w:pStyle w:val="ad"/>
        <w:tabs>
          <w:tab w:val="clear" w:pos="4677"/>
          <w:tab w:val="clear" w:pos="9355"/>
        </w:tabs>
        <w:jc w:val="both"/>
        <w:rPr>
          <w:rFonts w:ascii="Arial" w:hAnsi="Arial" w:cs="Arial"/>
          <w:b/>
          <w:u w:val="single"/>
        </w:rPr>
      </w:pPr>
    </w:p>
    <w:p w:rsidR="003B1C14" w:rsidRPr="003B1C14" w:rsidRDefault="003B1C14" w:rsidP="003B1C14">
      <w:pPr>
        <w:pStyle w:val="ad"/>
        <w:tabs>
          <w:tab w:val="clear" w:pos="4677"/>
          <w:tab w:val="clear" w:pos="9355"/>
        </w:tabs>
        <w:jc w:val="both"/>
        <w:rPr>
          <w:rFonts w:ascii="Arial" w:hAnsi="Arial" w:cs="Arial"/>
          <w:b/>
          <w:i/>
          <w:u w:val="single"/>
        </w:rPr>
      </w:pPr>
      <w:r w:rsidRPr="003B1C14">
        <w:rPr>
          <w:rFonts w:ascii="Arial" w:hAnsi="Arial" w:cs="Arial"/>
          <w:b/>
          <w:i/>
          <w:u w:val="single"/>
        </w:rPr>
        <w:t>5. Требования к СОИ</w:t>
      </w:r>
    </w:p>
    <w:p w:rsidR="003B1C14" w:rsidRPr="003B1C14" w:rsidRDefault="003B1C14" w:rsidP="003B1C14">
      <w:pPr>
        <w:pStyle w:val="ad"/>
        <w:tabs>
          <w:tab w:val="clear" w:pos="4677"/>
          <w:tab w:val="clear" w:pos="9355"/>
        </w:tabs>
        <w:jc w:val="both"/>
        <w:rPr>
          <w:rFonts w:ascii="Arial" w:hAnsi="Arial" w:cs="Arial"/>
          <w:b/>
          <w:u w:val="single"/>
        </w:rPr>
      </w:pPr>
    </w:p>
    <w:tbl>
      <w:tblPr>
        <w:tblStyle w:val="ab"/>
        <w:tblW w:w="0" w:type="auto"/>
        <w:tblLook w:val="01E0"/>
      </w:tblPr>
      <w:tblGrid>
        <w:gridCol w:w="3888"/>
        <w:gridCol w:w="6533"/>
      </w:tblGrid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Необходимость поставки СОИ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37" style="position:absolute;left:0;text-align:left;margin-left:255.85pt;margin-top:6.4pt;width:27pt;height:18pt;z-index:251773952;mso-position-horizontal-relative:text;mso-position-vertical-relative:text">
                  <v:textbox style="mso-next-textbox:#_x0000_s1137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38" style="position:absolute;left:0;text-align:left;margin-left:102.6pt;margin-top:6.3pt;width:27pt;height:18pt;z-index:251774976;mso-position-horizontal-relative:text;mso-position-vertical-relative:text">
                  <v:textbox style="mso-next-textbox:#_x0000_s1138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         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                      Да</w: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Нет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>Дополнит. сведения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39" style="position:absolute;left:0;text-align:left;margin-left:67.35pt;margin-top:5.8pt;width:207pt;height:18pt;z-index:251776000">
                  <v:textbox style="mso-next-textbox:#_x0000_s1139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lastRenderedPageBreak/>
              <w:t>Необходимость поставки опер</w:t>
            </w:r>
            <w:r w:rsidRPr="003B1C14">
              <w:rPr>
                <w:rFonts w:ascii="Arial" w:hAnsi="Arial" w:cs="Arial"/>
                <w:b/>
                <w:i/>
              </w:rPr>
              <w:t>а</w:t>
            </w:r>
            <w:r w:rsidRPr="003B1C14">
              <w:rPr>
                <w:rFonts w:ascii="Arial" w:hAnsi="Arial" w:cs="Arial"/>
                <w:b/>
                <w:i/>
              </w:rPr>
              <w:t>торной в составе СИКН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40" style="position:absolute;left:0;text-align:left;margin-left:255.85pt;margin-top:6.4pt;width:27pt;height:18pt;z-index:251777024;mso-position-horizontal-relative:text;mso-position-vertical-relative:text">
                  <v:textbox style="mso-next-textbox:#_x0000_s1140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41" style="position:absolute;left:0;text-align:left;margin-left:102.6pt;margin-top:6.3pt;width:27pt;height:18pt;z-index:251778048;mso-position-horizontal-relative:text;mso-position-vertical-relative:text">
                  <v:textbox style="mso-next-textbox:#_x0000_s1141">
                    <w:txbxContent>
                      <w:p w:rsidR="003B1C14" w:rsidRDefault="003B1C14" w:rsidP="003B1C14"/>
                    </w:txbxContent>
                  </v:textbox>
                </v:rect>
              </w:pict>
            </w: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          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                      Да</w:t>
            </w: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Нет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t>Дополнит. сведения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</w:pPr>
            <w:r w:rsidRPr="003B1C14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42" style="position:absolute;left:0;text-align:left;margin-left:102.6pt;margin-top:1.4pt;width:207pt;height:18pt;z-index:251779072">
                  <v:textbox style="mso-next-textbox:#_x0000_s1142">
                    <w:txbxContent>
                      <w:p w:rsidR="003B1C14" w:rsidRDefault="003B1C14" w:rsidP="003B1C14"/>
                    </w:txbxContent>
                  </v:textbox>
                </v:rect>
              </w:pic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</w:rPr>
            </w:pPr>
            <w:r w:rsidRPr="003B1C1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</w:t>
            </w: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Расстояние от СИКН до опер</w:t>
            </w:r>
            <w:r w:rsidRPr="003B1C14">
              <w:rPr>
                <w:rFonts w:ascii="Arial" w:hAnsi="Arial" w:cs="Arial"/>
                <w:b/>
                <w:i/>
              </w:rPr>
              <w:t>а</w:t>
            </w:r>
            <w:r w:rsidRPr="003B1C14">
              <w:rPr>
                <w:rFonts w:ascii="Arial" w:hAnsi="Arial" w:cs="Arial"/>
                <w:b/>
                <w:i/>
              </w:rPr>
              <w:t>торной, м</w:t>
            </w: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</w:tc>
      </w:tr>
      <w:tr w:rsidR="003B1C14" w:rsidRPr="003B1C14" w:rsidTr="00AE672F">
        <w:tc>
          <w:tcPr>
            <w:tcW w:w="388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Дополнительные данные</w:t>
            </w: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533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</w:tc>
      </w:tr>
    </w:tbl>
    <w:p w:rsidR="003B1C14" w:rsidRPr="003B1C14" w:rsidRDefault="003B1C14" w:rsidP="003B1C14">
      <w:pPr>
        <w:pStyle w:val="ad"/>
        <w:tabs>
          <w:tab w:val="clear" w:pos="4677"/>
          <w:tab w:val="clear" w:pos="9355"/>
        </w:tabs>
        <w:jc w:val="both"/>
        <w:rPr>
          <w:rFonts w:ascii="Arial" w:hAnsi="Arial" w:cs="Arial"/>
          <w:b/>
          <w:u w:val="single"/>
        </w:rPr>
      </w:pPr>
    </w:p>
    <w:p w:rsidR="003B1C14" w:rsidRPr="003B1C14" w:rsidRDefault="003B1C14" w:rsidP="003B1C14">
      <w:pPr>
        <w:pStyle w:val="ad"/>
        <w:tabs>
          <w:tab w:val="clear" w:pos="4677"/>
          <w:tab w:val="clear" w:pos="9355"/>
        </w:tabs>
        <w:jc w:val="both"/>
        <w:rPr>
          <w:rFonts w:ascii="Arial" w:hAnsi="Arial" w:cs="Arial"/>
          <w:b/>
          <w:i/>
          <w:u w:val="single"/>
        </w:rPr>
      </w:pPr>
      <w:r w:rsidRPr="003B1C14">
        <w:rPr>
          <w:rFonts w:ascii="Arial" w:hAnsi="Arial" w:cs="Arial"/>
          <w:b/>
          <w:i/>
          <w:u w:val="single"/>
        </w:rPr>
        <w:t>6. Сведения о лице, заполнявшем опросный лист</w:t>
      </w:r>
    </w:p>
    <w:p w:rsidR="003B1C14" w:rsidRPr="003B1C14" w:rsidRDefault="003B1C14" w:rsidP="003B1C14">
      <w:pPr>
        <w:pStyle w:val="ad"/>
        <w:tabs>
          <w:tab w:val="clear" w:pos="4677"/>
          <w:tab w:val="clear" w:pos="9355"/>
        </w:tabs>
        <w:jc w:val="both"/>
        <w:rPr>
          <w:rFonts w:ascii="Arial" w:hAnsi="Arial" w:cs="Arial"/>
          <w:b/>
          <w:u w:val="single"/>
        </w:rPr>
      </w:pPr>
    </w:p>
    <w:tbl>
      <w:tblPr>
        <w:tblStyle w:val="ab"/>
        <w:tblW w:w="0" w:type="auto"/>
        <w:tblLook w:val="01E0"/>
      </w:tblPr>
      <w:tblGrid>
        <w:gridCol w:w="2978"/>
        <w:gridCol w:w="7407"/>
      </w:tblGrid>
      <w:tr w:rsidR="003B1C14" w:rsidRPr="003B1C14" w:rsidTr="00AE672F">
        <w:trPr>
          <w:trHeight w:val="375"/>
        </w:trPr>
        <w:tc>
          <w:tcPr>
            <w:tcW w:w="297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Ф.И.О</w:t>
            </w:r>
          </w:p>
        </w:tc>
        <w:tc>
          <w:tcPr>
            <w:tcW w:w="7407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3B1C14" w:rsidRPr="003B1C14" w:rsidTr="00AE672F">
        <w:trPr>
          <w:trHeight w:val="375"/>
        </w:trPr>
        <w:tc>
          <w:tcPr>
            <w:tcW w:w="297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Должность</w:t>
            </w:r>
          </w:p>
        </w:tc>
        <w:tc>
          <w:tcPr>
            <w:tcW w:w="7407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3B1C14" w:rsidRPr="003B1C14" w:rsidTr="00AE672F">
        <w:trPr>
          <w:trHeight w:val="395"/>
        </w:trPr>
        <w:tc>
          <w:tcPr>
            <w:tcW w:w="297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Организация</w:t>
            </w:r>
          </w:p>
        </w:tc>
        <w:tc>
          <w:tcPr>
            <w:tcW w:w="7407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3B1C14" w:rsidRPr="003B1C14" w:rsidTr="00AE672F">
        <w:trPr>
          <w:trHeight w:val="375"/>
        </w:trPr>
        <w:tc>
          <w:tcPr>
            <w:tcW w:w="297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</w:rPr>
              <w:t>Контактный тел</w:t>
            </w:r>
            <w:r w:rsidRPr="003B1C14">
              <w:rPr>
                <w:rFonts w:ascii="Arial" w:hAnsi="Arial" w:cs="Arial"/>
                <w:b/>
                <w:i/>
              </w:rPr>
              <w:t>е</w:t>
            </w:r>
            <w:r w:rsidRPr="003B1C14">
              <w:rPr>
                <w:rFonts w:ascii="Arial" w:hAnsi="Arial" w:cs="Arial"/>
                <w:b/>
                <w:i/>
              </w:rPr>
              <w:t>фон</w:t>
            </w:r>
          </w:p>
        </w:tc>
        <w:tc>
          <w:tcPr>
            <w:tcW w:w="7407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3B1C14" w:rsidRPr="003B1C14" w:rsidTr="00AE672F">
        <w:trPr>
          <w:trHeight w:val="375"/>
        </w:trPr>
        <w:tc>
          <w:tcPr>
            <w:tcW w:w="2978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</w:rPr>
            </w:pPr>
            <w:r w:rsidRPr="003B1C14">
              <w:rPr>
                <w:rFonts w:ascii="Arial" w:hAnsi="Arial" w:cs="Arial"/>
                <w:b/>
                <w:i/>
                <w:lang w:val="en-US"/>
              </w:rPr>
              <w:t>E-mail</w:t>
            </w:r>
          </w:p>
        </w:tc>
        <w:tc>
          <w:tcPr>
            <w:tcW w:w="7407" w:type="dxa"/>
          </w:tcPr>
          <w:p w:rsidR="003B1C14" w:rsidRPr="003B1C14" w:rsidRDefault="003B1C14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3B1C14" w:rsidRPr="003B1C14" w:rsidRDefault="003B1C14" w:rsidP="003B1C14">
      <w:pPr>
        <w:pStyle w:val="ad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:rsidR="003B1C14" w:rsidRDefault="003B1C14" w:rsidP="003B1C14">
      <w:pPr>
        <w:rPr>
          <w:rFonts w:ascii="Arial" w:hAnsi="Arial" w:cs="Arial"/>
          <w:szCs w:val="28"/>
          <w:lang w:val="en-US"/>
        </w:rPr>
      </w:pPr>
    </w:p>
    <w:p w:rsidR="003B1C14" w:rsidRPr="003B1C14" w:rsidRDefault="003B1C14" w:rsidP="003B1C14">
      <w:pPr>
        <w:rPr>
          <w:rFonts w:ascii="Arial" w:hAnsi="Arial" w:cs="Arial"/>
          <w:szCs w:val="28"/>
          <w:lang w:val="en-US"/>
        </w:rPr>
      </w:pPr>
    </w:p>
    <w:p w:rsidR="003B1C14" w:rsidRPr="003B1C14" w:rsidRDefault="003B1C14" w:rsidP="003B1C14">
      <w:pPr>
        <w:rPr>
          <w:rFonts w:ascii="Arial" w:hAnsi="Arial" w:cs="Arial"/>
          <w:szCs w:val="28"/>
        </w:rPr>
      </w:pPr>
    </w:p>
    <w:tbl>
      <w:tblPr>
        <w:tblW w:w="10881" w:type="dxa"/>
        <w:tblLook w:val="04A0"/>
      </w:tblPr>
      <w:tblGrid>
        <w:gridCol w:w="2800"/>
        <w:gridCol w:w="2978"/>
        <w:gridCol w:w="2835"/>
        <w:gridCol w:w="2268"/>
      </w:tblGrid>
      <w:tr w:rsidR="003B1C14" w:rsidRPr="006A5F42" w:rsidTr="00AE672F">
        <w:tc>
          <w:tcPr>
            <w:tcW w:w="2800" w:type="dxa"/>
          </w:tcPr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рхангельск (8182)63-90-72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стана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(7172)727-132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страхань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(8512)99-46-04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арнаул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(3852)73-04-60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елгород (4722)40-23-64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рянск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(4832)59-03-52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ладивосток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(423)249-28-31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олгоград (844)278-03-48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ологда (8172)26-41-59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оронеж (473)204-51-73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Е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 xml:space="preserve">катеринбург (343)384-55-89 </w:t>
            </w: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ваново (4932)77-34-06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жевск (3412)26-03-58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азань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(843)206-01-48</w:t>
            </w:r>
          </w:p>
        </w:tc>
        <w:tc>
          <w:tcPr>
            <w:tcW w:w="2978" w:type="dxa"/>
          </w:tcPr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алининград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(4012)72-03-81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алуга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(4842)92-23-67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емерово (3842)65-04-62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иров (8332)68-02-04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раснодар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(861)203-40-90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расноярск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(391)204-63-61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(4712)77-13-04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Л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ипецк (4742)52-20-81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агнитогорск (3519)55-03-13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осква (495)268-04-70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урманск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(8152)59-64-93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абережные Челны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(8552)20-53-41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ижний Новгород (831)429-08-12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овокузнецк (3843)20-46-81</w:t>
            </w:r>
          </w:p>
        </w:tc>
        <w:tc>
          <w:tcPr>
            <w:tcW w:w="2835" w:type="dxa"/>
          </w:tcPr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овосибирск (383)227-86-73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(3812)21-46-40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рел (4862)44-53-42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ренбург (3532)37-68-04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енза (8412)22-31-16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ермь (342)205-81-47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остов-на-Дону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(863)308-18-15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язань (4912)46-61-64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амара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(846)206-03-16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анкт-Петербург (812)309-46-40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аратов (845)249-38-78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евастополь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(8692)22-31-93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имферополь (3652)67-13-56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моленск (4812)29-41-54</w:t>
            </w:r>
          </w:p>
        </w:tc>
        <w:tc>
          <w:tcPr>
            <w:tcW w:w="2268" w:type="dxa"/>
          </w:tcPr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очи (862)225-72-31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таврополь (8652)20-65-13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ургут (3462)77-98-35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верь (4822)63-31-35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омск (3822)98-41-53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ула (4872)74-02-29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юмень (3452)66-21-18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льяновск (8422)24-23-59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фа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(347)229-48-12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Х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абаровск (4212)92-98-04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елябинск (351)202-03-61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ереповец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(8202)49-02-64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Я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рославль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(4852)69-52-93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3B1C14" w:rsidRPr="006A5F42" w:rsidTr="00AE672F">
        <w:tc>
          <w:tcPr>
            <w:tcW w:w="10881" w:type="dxa"/>
            <w:gridSpan w:val="4"/>
          </w:tcPr>
          <w:p w:rsidR="003B1C14" w:rsidRPr="00454F18" w:rsidRDefault="003B1C14" w:rsidP="00AE672F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4A0"/>
            </w:tblPr>
            <w:tblGrid>
              <w:gridCol w:w="3555"/>
              <w:gridCol w:w="3555"/>
              <w:gridCol w:w="3555"/>
            </w:tblGrid>
            <w:tr w:rsidR="003B1C14" w:rsidRPr="006A5F42" w:rsidTr="00AE672F">
              <w:trPr>
                <w:trHeight w:val="312"/>
              </w:trPr>
              <w:tc>
                <w:tcPr>
                  <w:tcW w:w="3555" w:type="dxa"/>
                </w:tcPr>
                <w:p w:rsidR="003B1C14" w:rsidRPr="00454F18" w:rsidRDefault="003B1C14" w:rsidP="00AE672F">
                  <w:pPr>
                    <w:jc w:val="center"/>
                    <w:rPr>
                      <w:rFonts w:ascii="Helvetica" w:hAnsi="Helvetica" w:cs="Helvetica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иргизия (996)312-96-26-47</w:t>
                  </w:r>
                </w:p>
              </w:tc>
              <w:tc>
                <w:tcPr>
                  <w:tcW w:w="3555" w:type="dxa"/>
                </w:tcPr>
                <w:p w:rsidR="003B1C14" w:rsidRPr="00454F18" w:rsidRDefault="003B1C14" w:rsidP="00AE672F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азахстан (772)734-952-31</w:t>
                  </w:r>
                </w:p>
              </w:tc>
              <w:tc>
                <w:tcPr>
                  <w:tcW w:w="3555" w:type="dxa"/>
                </w:tcPr>
                <w:p w:rsidR="003B1C14" w:rsidRPr="00454F18" w:rsidRDefault="003B1C14" w:rsidP="00AE672F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Т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аджикистан (992)427-82-92-69</w:t>
                  </w:r>
                </w:p>
              </w:tc>
            </w:tr>
            <w:tr w:rsidR="003B1C14" w:rsidRPr="006A5F42" w:rsidTr="00AE672F">
              <w:trPr>
                <w:trHeight w:val="349"/>
              </w:trPr>
              <w:tc>
                <w:tcPr>
                  <w:tcW w:w="10665" w:type="dxa"/>
                  <w:gridSpan w:val="3"/>
                </w:tcPr>
                <w:p w:rsidR="003B1C14" w:rsidRPr="006A5F42" w:rsidRDefault="003B1C14" w:rsidP="00AE672F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>Опросный лист отправлять на почту</w:t>
                  </w:r>
                  <w:r w:rsidRPr="006A5F42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:   </w:t>
                  </w:r>
                  <w:hyperlink r:id="rId9" w:history="1">
                    <w:r w:rsidRPr="003B1C14">
                      <w:rPr>
                        <w:rStyle w:val="ac"/>
                        <w:rFonts w:ascii="Helvetic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imt</w:t>
                    </w:r>
                    <w:r w:rsidRPr="003B1C14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@</w:t>
                    </w:r>
                    <w:r w:rsidRPr="003B1C14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nt</w:t>
                    </w:r>
                    <w:r w:rsidRPr="003B1C14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-</w:t>
                    </w:r>
                    <w:r w:rsidRPr="003B1C14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rt</w:t>
                    </w:r>
                    <w:r w:rsidRPr="003B1C14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.</w:t>
                    </w:r>
                    <w:r w:rsidRPr="003B1C14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ru</w:t>
                    </w:r>
                  </w:hyperlink>
                  <w:r w:rsidRPr="00CB7BAC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3B1C14" w:rsidRPr="006A5F42" w:rsidRDefault="003B1C14" w:rsidP="00AE672F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45177C" w:rsidRPr="0045177C" w:rsidRDefault="0045177C" w:rsidP="003B1C1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sectPr w:rsidR="0045177C" w:rsidRPr="0045177C" w:rsidSect="00F47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907" w:rsidRDefault="00D53907" w:rsidP="00F47AA8">
      <w:r>
        <w:separator/>
      </w:r>
    </w:p>
  </w:endnote>
  <w:endnote w:type="continuationSeparator" w:id="1">
    <w:p w:rsidR="00D53907" w:rsidRDefault="00D53907" w:rsidP="00F47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907" w:rsidRDefault="00D53907" w:rsidP="00F47AA8">
      <w:r>
        <w:separator/>
      </w:r>
    </w:p>
  </w:footnote>
  <w:footnote w:type="continuationSeparator" w:id="1">
    <w:p w:rsidR="00D53907" w:rsidRDefault="00D53907" w:rsidP="00F47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9EA"/>
    <w:multiLevelType w:val="multilevel"/>
    <w:tmpl w:val="3DE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4B48"/>
    <w:multiLevelType w:val="multilevel"/>
    <w:tmpl w:val="582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92465F"/>
    <w:rsid w:val="000006F5"/>
    <w:rsid w:val="00000845"/>
    <w:rsid w:val="00034885"/>
    <w:rsid w:val="0005302A"/>
    <w:rsid w:val="000600CA"/>
    <w:rsid w:val="0007261C"/>
    <w:rsid w:val="0007425E"/>
    <w:rsid w:val="000977AA"/>
    <w:rsid w:val="00116636"/>
    <w:rsid w:val="0013660F"/>
    <w:rsid w:val="00155519"/>
    <w:rsid w:val="0016247A"/>
    <w:rsid w:val="001652C8"/>
    <w:rsid w:val="0018618F"/>
    <w:rsid w:val="001A2F91"/>
    <w:rsid w:val="001A7874"/>
    <w:rsid w:val="001B0621"/>
    <w:rsid w:val="001C6839"/>
    <w:rsid w:val="001D2C1F"/>
    <w:rsid w:val="001F12DD"/>
    <w:rsid w:val="001F5150"/>
    <w:rsid w:val="00210AA8"/>
    <w:rsid w:val="00220450"/>
    <w:rsid w:val="00226A5B"/>
    <w:rsid w:val="00236350"/>
    <w:rsid w:val="00275BA9"/>
    <w:rsid w:val="00276A2F"/>
    <w:rsid w:val="00276F5A"/>
    <w:rsid w:val="0028193E"/>
    <w:rsid w:val="002913F7"/>
    <w:rsid w:val="0029704A"/>
    <w:rsid w:val="002A126C"/>
    <w:rsid w:val="002B1AE4"/>
    <w:rsid w:val="002D0125"/>
    <w:rsid w:val="002F68A5"/>
    <w:rsid w:val="00303C18"/>
    <w:rsid w:val="00312B69"/>
    <w:rsid w:val="00340B45"/>
    <w:rsid w:val="00341E81"/>
    <w:rsid w:val="0036311F"/>
    <w:rsid w:val="0037115E"/>
    <w:rsid w:val="0038529A"/>
    <w:rsid w:val="003A6041"/>
    <w:rsid w:val="003B1C14"/>
    <w:rsid w:val="003E4490"/>
    <w:rsid w:val="003F752A"/>
    <w:rsid w:val="004026A5"/>
    <w:rsid w:val="0043150C"/>
    <w:rsid w:val="0045177C"/>
    <w:rsid w:val="00454F18"/>
    <w:rsid w:val="0045630A"/>
    <w:rsid w:val="0046238D"/>
    <w:rsid w:val="004657F5"/>
    <w:rsid w:val="0047390F"/>
    <w:rsid w:val="00490E83"/>
    <w:rsid w:val="00493969"/>
    <w:rsid w:val="004A23BB"/>
    <w:rsid w:val="004C18DF"/>
    <w:rsid w:val="004D5883"/>
    <w:rsid w:val="004F2796"/>
    <w:rsid w:val="00505FE4"/>
    <w:rsid w:val="005172AA"/>
    <w:rsid w:val="00526A52"/>
    <w:rsid w:val="00530530"/>
    <w:rsid w:val="00533AED"/>
    <w:rsid w:val="00535843"/>
    <w:rsid w:val="00544B33"/>
    <w:rsid w:val="00560F6E"/>
    <w:rsid w:val="00594261"/>
    <w:rsid w:val="005B21CF"/>
    <w:rsid w:val="005B72A9"/>
    <w:rsid w:val="005B75A8"/>
    <w:rsid w:val="005D6643"/>
    <w:rsid w:val="005F65AB"/>
    <w:rsid w:val="005F6891"/>
    <w:rsid w:val="006064BA"/>
    <w:rsid w:val="00612A08"/>
    <w:rsid w:val="00640AEF"/>
    <w:rsid w:val="00657266"/>
    <w:rsid w:val="00663248"/>
    <w:rsid w:val="0068774C"/>
    <w:rsid w:val="006A5F42"/>
    <w:rsid w:val="006B7BA8"/>
    <w:rsid w:val="006C7E0D"/>
    <w:rsid w:val="006D57CC"/>
    <w:rsid w:val="006F1BF0"/>
    <w:rsid w:val="00747A68"/>
    <w:rsid w:val="0076210D"/>
    <w:rsid w:val="00766A54"/>
    <w:rsid w:val="00785532"/>
    <w:rsid w:val="0079637A"/>
    <w:rsid w:val="007A39FB"/>
    <w:rsid w:val="007D3CCC"/>
    <w:rsid w:val="007F674C"/>
    <w:rsid w:val="008051BB"/>
    <w:rsid w:val="0081068B"/>
    <w:rsid w:val="00814691"/>
    <w:rsid w:val="00824B6C"/>
    <w:rsid w:val="0084564B"/>
    <w:rsid w:val="008708DF"/>
    <w:rsid w:val="00871CA2"/>
    <w:rsid w:val="00884800"/>
    <w:rsid w:val="008F5881"/>
    <w:rsid w:val="008F74D6"/>
    <w:rsid w:val="009036A3"/>
    <w:rsid w:val="00916111"/>
    <w:rsid w:val="009178F1"/>
    <w:rsid w:val="0092465F"/>
    <w:rsid w:val="0093138C"/>
    <w:rsid w:val="00960A85"/>
    <w:rsid w:val="00986CB8"/>
    <w:rsid w:val="00986F1A"/>
    <w:rsid w:val="009A3D1D"/>
    <w:rsid w:val="009A4AAF"/>
    <w:rsid w:val="009C7F74"/>
    <w:rsid w:val="009D085E"/>
    <w:rsid w:val="009D7249"/>
    <w:rsid w:val="009E0ADC"/>
    <w:rsid w:val="009F3AF0"/>
    <w:rsid w:val="00A02607"/>
    <w:rsid w:val="00A17D3A"/>
    <w:rsid w:val="00A62AB6"/>
    <w:rsid w:val="00A67404"/>
    <w:rsid w:val="00A70982"/>
    <w:rsid w:val="00A74D51"/>
    <w:rsid w:val="00A86846"/>
    <w:rsid w:val="00AC261A"/>
    <w:rsid w:val="00AC6078"/>
    <w:rsid w:val="00AD3454"/>
    <w:rsid w:val="00B234D3"/>
    <w:rsid w:val="00B47366"/>
    <w:rsid w:val="00B52CF0"/>
    <w:rsid w:val="00B9136B"/>
    <w:rsid w:val="00B944AA"/>
    <w:rsid w:val="00BB119D"/>
    <w:rsid w:val="00BD6F20"/>
    <w:rsid w:val="00BF19AB"/>
    <w:rsid w:val="00C10D88"/>
    <w:rsid w:val="00C457E3"/>
    <w:rsid w:val="00C551B4"/>
    <w:rsid w:val="00C962CC"/>
    <w:rsid w:val="00CA306C"/>
    <w:rsid w:val="00CB7BAC"/>
    <w:rsid w:val="00CC7F0C"/>
    <w:rsid w:val="00CD5B45"/>
    <w:rsid w:val="00CD7BCD"/>
    <w:rsid w:val="00D312D6"/>
    <w:rsid w:val="00D3576B"/>
    <w:rsid w:val="00D5336F"/>
    <w:rsid w:val="00D53907"/>
    <w:rsid w:val="00D54D09"/>
    <w:rsid w:val="00D738AA"/>
    <w:rsid w:val="00D87775"/>
    <w:rsid w:val="00D9281F"/>
    <w:rsid w:val="00DB1EB0"/>
    <w:rsid w:val="00DB2ABB"/>
    <w:rsid w:val="00DD0F59"/>
    <w:rsid w:val="00E067F1"/>
    <w:rsid w:val="00E41ACE"/>
    <w:rsid w:val="00E460C5"/>
    <w:rsid w:val="00E81D37"/>
    <w:rsid w:val="00EC7581"/>
    <w:rsid w:val="00EC7D10"/>
    <w:rsid w:val="00ED370D"/>
    <w:rsid w:val="00ED37BD"/>
    <w:rsid w:val="00F051B0"/>
    <w:rsid w:val="00F12BE3"/>
    <w:rsid w:val="00F47AA8"/>
    <w:rsid w:val="00F520D3"/>
    <w:rsid w:val="00F94228"/>
    <w:rsid w:val="00F96444"/>
    <w:rsid w:val="00FB1D8A"/>
    <w:rsid w:val="00FB7919"/>
    <w:rsid w:val="00FE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rsid w:val="009246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962">
          <w:marLeft w:val="0"/>
          <w:marRight w:val="0"/>
          <w:marTop w:val="345"/>
          <w:marBottom w:val="0"/>
          <w:divBdr>
            <w:top w:val="single" w:sz="6" w:space="8" w:color="D1D2D3"/>
            <w:left w:val="none" w:sz="0" w:space="0" w:color="auto"/>
            <w:bottom w:val="single" w:sz="6" w:space="7" w:color="D1D2D3"/>
            <w:right w:val="none" w:sz="0" w:space="0" w:color="auto"/>
          </w:divBdr>
        </w:div>
        <w:div w:id="6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93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0337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32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689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77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88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21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0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04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1962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816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41376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619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67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0746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15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3880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336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4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288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63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8917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200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521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796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8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2218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1191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8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22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49077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1985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72084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9007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190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2964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37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23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546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393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9006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8680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844956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873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6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1498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99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728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331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4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641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41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61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675984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542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0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5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140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88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224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62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6329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4615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228270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643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4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4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91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42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354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71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79426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862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75542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160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3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2647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9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4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2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04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156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970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970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5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98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4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46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587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49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75743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079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3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6588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13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3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90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57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0896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819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540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1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4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144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6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6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0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80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952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41359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9517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10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1724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09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9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37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7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936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041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718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88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84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8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8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70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2725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020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367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2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76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09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9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22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899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772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2667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709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40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482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20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55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0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0719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8337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2657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31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873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28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5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00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05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666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29691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028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597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6026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0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9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15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82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5326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286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497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83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296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02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5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5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671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1348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599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247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7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7511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0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78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546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593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8074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663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3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829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0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9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02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0823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7775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7289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0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6229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98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56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251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8326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3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65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5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4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71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8457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2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3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7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80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6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37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3284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37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5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849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2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8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298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51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44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6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82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464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2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71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38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73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50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6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1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1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9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8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77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2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40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2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67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4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517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21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6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4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771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77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8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0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5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48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82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6535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09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5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4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5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2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3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906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821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48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3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36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5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845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8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0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85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53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9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1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883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5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7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253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6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1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556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523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609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4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0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486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2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1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29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58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6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61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7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651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26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3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7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5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23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740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29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3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168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18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90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861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4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16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8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513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0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5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5582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70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3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0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5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6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66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611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74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6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7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6810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6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11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591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34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6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88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7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30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2653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3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8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6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264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51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7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37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2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1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96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0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93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758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99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29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66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188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5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5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968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5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7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1225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40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6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832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30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1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63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9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0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4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4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1216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21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1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5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660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4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49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499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2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2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8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8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50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79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300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0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19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85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252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3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8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9278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1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28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49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9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0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31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55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66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30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79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08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95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8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4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87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39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3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8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8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89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5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5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59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2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8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4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29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708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78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1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288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3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22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0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34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5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3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25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3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1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27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21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2889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70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7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6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135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59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1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3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0988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41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1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97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3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15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4442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44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2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144740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15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81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36744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72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78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39293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20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972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90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86549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88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3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19168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78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25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132286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9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91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09969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039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577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7822">
              <w:marLeft w:val="6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6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18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13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86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0740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291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718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2054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28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65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671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785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295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34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35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4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75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9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38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4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9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8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395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7435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3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1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74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69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778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85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7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824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0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74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4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548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03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96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9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66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72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59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21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18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921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7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09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4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6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3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22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6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718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3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6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37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4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05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2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52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3500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6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7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0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2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6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53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66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1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720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9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41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6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25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464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71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9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4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2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46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4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0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72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0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111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79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2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02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75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434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3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4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5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14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2753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672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3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9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67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37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169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9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77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566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0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7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2660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23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00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3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7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7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4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4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21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16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6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5459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09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22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115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2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7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4860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6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4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66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57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43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590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4592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22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4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5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19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26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2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19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4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74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7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96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01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03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7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727874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98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881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53188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71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57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638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444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9332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5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6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2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9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5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70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14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87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2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6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0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7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64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758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800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16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24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46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7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4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64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70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68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9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96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3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87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4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44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5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40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8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325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326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295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5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29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736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304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99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22813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809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955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0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249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601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471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072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65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975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19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2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9306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477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660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2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2381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13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504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893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8311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07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43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19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2406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702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056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76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0221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99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888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08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9067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944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036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3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113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87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167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851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55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029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691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83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487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2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149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693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2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66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18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3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485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944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016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3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379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22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10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1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992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802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734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130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440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285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95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984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89589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0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24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39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8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407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92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4288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420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543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62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6252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356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282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166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08306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10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3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88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9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6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363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1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43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9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81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35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850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47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8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09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1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48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4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9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35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343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9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7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19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62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5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7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8655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9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4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099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23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2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02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999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38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8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24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9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89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1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0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15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582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2623">
                          <w:marLeft w:val="-240"/>
                          <w:marRight w:val="-150"/>
                          <w:marTop w:val="765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0512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9859629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10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0367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4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6363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67202131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91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32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297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76069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1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8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94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8454844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31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7279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6660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26120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1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25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368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804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349803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75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930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9107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202193397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46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13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8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79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178097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87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38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783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6632377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109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2396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709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07633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43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6109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909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998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8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6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87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5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74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3991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90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59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95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48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2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2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7146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93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5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2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5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082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27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72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6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3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25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653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9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1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15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6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8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4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3735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64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56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8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0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46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52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64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28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075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0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534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212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0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6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28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0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27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4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16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16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83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6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9983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5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94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5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40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2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9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9468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49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7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2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3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78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8533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3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90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7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63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941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9960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1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3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47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18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929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1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3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31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8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2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90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5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10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8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69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1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62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4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5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7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3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273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7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3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66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6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9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2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6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9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06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8651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7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8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8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34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71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5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3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39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28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7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5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5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187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0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6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7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475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50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3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0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8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20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99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2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4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8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3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718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0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58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43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42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0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6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8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60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6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35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86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66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22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7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032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6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4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932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5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7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58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903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064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041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0604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850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386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1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797471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663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67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24763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253417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122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051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466473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757406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089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032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37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855012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28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439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04468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71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05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2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2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9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4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53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24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0696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8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6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36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25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31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9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99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0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05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50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5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89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452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93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3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1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22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2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48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749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27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39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8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0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6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7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5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81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2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63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076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3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29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2359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281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36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14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4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2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2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36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6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69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69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109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3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7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710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53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2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23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378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4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9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6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30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4107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4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1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1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968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96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3651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9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0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586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5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98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64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27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244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2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96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71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2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9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70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64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837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6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2772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6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34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678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0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71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91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24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7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39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2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174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9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64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59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41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7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627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76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15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7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2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40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16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5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1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6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263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0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46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516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82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7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26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54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28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1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2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19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46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4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48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4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434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5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2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441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3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97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1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8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6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829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2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29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79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83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9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7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5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148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9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19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93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4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2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1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8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0266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67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8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6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12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8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68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45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897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4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2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85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43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9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51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0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2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309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33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235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3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330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0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0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20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09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56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8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3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85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114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2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97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75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801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69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19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7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3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6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281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2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765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8237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4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695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84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7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3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4795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29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558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2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713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615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007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39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2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896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7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94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2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8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2568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78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9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49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5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3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7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7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9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1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3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6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42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5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54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09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6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02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0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2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4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26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569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1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61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0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87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940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9513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0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9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63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8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8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458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3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979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49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15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3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9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729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76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9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11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93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28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7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0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6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09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8397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9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45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885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613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85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04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42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2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60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43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6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9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5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46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1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6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45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87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5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1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2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2694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0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708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23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13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9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40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348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055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61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7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59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03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2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45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31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2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08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8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526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1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19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5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613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22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3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76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76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4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4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2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14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2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9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840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54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28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8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58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0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8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76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6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1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398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9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41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4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7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6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8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13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5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7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1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189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3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11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7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86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29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50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0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3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10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5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8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1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5689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24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1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62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8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5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1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73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1589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4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2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69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7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56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6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5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9992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846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64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94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0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4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7287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4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16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23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2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6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35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1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25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56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43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69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984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7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4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102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0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703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5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71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6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58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1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52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0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19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5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6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16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1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6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1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2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28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42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476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8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46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04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2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71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70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8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2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8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37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034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23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9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17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8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90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0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114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1616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8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2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60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3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151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55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248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79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2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58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51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0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690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63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3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88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0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323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0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611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9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5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16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0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2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49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075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1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287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75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9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3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26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88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08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94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7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5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9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4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24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43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1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6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1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1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65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00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013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0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7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5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8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438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77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1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906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1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63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5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9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2689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4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5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88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5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836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5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5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7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26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0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60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21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82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76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8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245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9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59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22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6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9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64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6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2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9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2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3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7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107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39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1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63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391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5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2506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25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5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01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5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059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20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8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9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146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7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594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08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575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99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4731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50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8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2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54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5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33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82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864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5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8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54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271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55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78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6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80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3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9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7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3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9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23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57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0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2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7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34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2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033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2410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59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30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03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3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69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29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55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5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7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1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3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631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6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5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654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49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1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85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5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36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9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30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0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7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8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1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504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3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32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42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8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5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019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32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1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9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925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42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0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3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51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436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29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9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340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45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28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4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32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2076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4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0495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57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096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54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0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76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685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758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753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5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037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48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5821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9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602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64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7280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940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496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3894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07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1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8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940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6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81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2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090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602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5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25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26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964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37640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602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694846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59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4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61570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61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7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9190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61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71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501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85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4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881282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14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449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0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354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1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14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9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138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7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8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78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6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1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17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2719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0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6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12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800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095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0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7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2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5319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4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8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608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30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39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7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1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652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53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4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683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8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35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71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8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53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22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28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637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8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58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338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4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19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5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29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446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923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61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311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324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92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787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897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766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27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7629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0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2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9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3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2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96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58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1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0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78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0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30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7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330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03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2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1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2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8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877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7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2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677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1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675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2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72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4698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28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8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77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00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0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0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3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8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57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26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42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9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23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3787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3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13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69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53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6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78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72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39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6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62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95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37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43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15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4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5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24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8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6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8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66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24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63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0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3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50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9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143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32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9957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103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62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93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06800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446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77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46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67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6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7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436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8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9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60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962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122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36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048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572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5193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672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61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52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93363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681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52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47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578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791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387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05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14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83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2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3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24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2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055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7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234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197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7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1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80340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21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721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4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37280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316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30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75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24755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179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988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728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8214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037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02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808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161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718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50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0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96767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5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380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63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7099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91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408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184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1507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1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7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7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5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560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4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70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251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10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69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2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4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14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9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1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4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52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083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6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9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9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23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0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00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3177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267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358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327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23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7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5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12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0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8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8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9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7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51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931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6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21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9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8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3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08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8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58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41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917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1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79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19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4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79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098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1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55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7420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49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82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01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9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639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6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703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48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61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5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6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743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30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424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20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92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42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239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1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8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292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5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20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3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804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0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41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9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046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9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93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22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03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2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611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2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59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0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20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5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3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52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4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57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0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90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8701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095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4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6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22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4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3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7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24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00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60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2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2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54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04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58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852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2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4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791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1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9599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49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26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359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9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12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94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4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0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4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86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9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2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01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71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1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5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3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545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26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98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4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13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33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5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7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5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6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406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997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659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57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85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9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79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35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2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43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2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0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2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247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5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3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6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21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869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7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4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0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0913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3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661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782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5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663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4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79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9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15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5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3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2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1944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06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0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84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6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2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9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6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38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2996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290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1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9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393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1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72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671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3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3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01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4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93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3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134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40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2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23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06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55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1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4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25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51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2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37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46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50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41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357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2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3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2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8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8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65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2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633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504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8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6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61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1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59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1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45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19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802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2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78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0231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47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5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4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12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6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87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914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21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52006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49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54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46213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141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5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3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4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82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0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0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916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7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6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437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5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58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9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1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15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34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6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6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99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5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80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9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7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819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77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4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127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7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750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4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5716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940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33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11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227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5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39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311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457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271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641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980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7381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588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14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688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3448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306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19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6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3288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614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4148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3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8724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370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27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5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579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928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51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0936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567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4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0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594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3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307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8535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047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43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5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78856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097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886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39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737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52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61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3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217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1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86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691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8364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713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662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24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5833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245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428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5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5248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129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987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5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1031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666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953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18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9744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799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324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092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286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95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79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8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2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50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9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9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7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6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5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562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2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9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89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2898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0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4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708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16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9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2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t@nt-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mt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DF66-6672-4DE0-8D55-BA2EA5B1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НЭМЗ || Опросный лист на звукосигнальную аппаратуру СО и РВ, реле защиты и управления РСТ, РТ, устройства РЗА, контакторы КТ и КТП. Бланк заказа на электроизмерительные приборы УТК, трансформаторы ОМ и ЗНИОЛ, автоматы защиты, переключатели, приводы, тумбл</vt:lpstr>
    </vt:vector>
  </TitlesOfParts>
  <Company/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ITOM || Опросный лист на системы измерения количества и показателей качества товарной и сырой нефти СИКН и СИКНС. Бланк заказа на нефтяные установки учета и анализа нефтепродуктов, нефтепромысловое оборудование. Продажа продукции производства завода-изготовителя ИТОМ-Прогресс, Ижевск. Производитель Ижевско-Техасское нефтяное машиностроение. Дилер ГКНТ. Поставка Россия и Казахстан.</dc:title>
  <dc:subject>ITOM || Опросный лист на системы измерения количества и показателей качества товарной и сырой нефти СИКН и СИКНС. Бланк заказа на нефтяные установки учета и анализа нефтепродуктов, нефтепромысловое оборудование. Продажа продукции производства завода-изготовителя ИТОМ-Прогресс, Ижевск. Производитель Ижевско-Техасское нефтяное машиностроение. Дилер ГКНТ. Поставка Россия и Казахстан.</dc:subject>
  <dc:creator>http://itom.nt-rt.ru/</dc:creator>
  <cp:keywords/>
  <dc:description/>
  <cp:lastModifiedBy>Пользователь</cp:lastModifiedBy>
  <cp:revision>2</cp:revision>
  <dcterms:created xsi:type="dcterms:W3CDTF">2018-06-07T09:53:00Z</dcterms:created>
  <dcterms:modified xsi:type="dcterms:W3CDTF">2018-06-07T09:53:00Z</dcterms:modified>
</cp:coreProperties>
</file>